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488"/>
        <w:gridCol w:w="283"/>
        <w:gridCol w:w="4111"/>
        <w:gridCol w:w="284"/>
        <w:gridCol w:w="3610"/>
      </w:tblGrid>
      <w:tr w:rsidR="00970825" w:rsidTr="00A933BA">
        <w:trPr>
          <w:trHeight w:val="577"/>
        </w:trPr>
        <w:tc>
          <w:tcPr>
            <w:tcW w:w="5882" w:type="dxa"/>
            <w:gridSpan w:val="3"/>
          </w:tcPr>
          <w:p w:rsidR="00A933BA" w:rsidRPr="00A245FB" w:rsidRDefault="00A933BA" w:rsidP="00A933BA">
            <w:pPr>
              <w:spacing w:after="0"/>
              <w:rPr>
                <w:rFonts w:eastAsia="Times New Roman"/>
              </w:rPr>
            </w:pPr>
          </w:p>
        </w:tc>
        <w:tc>
          <w:tcPr>
            <w:tcW w:w="284" w:type="dxa"/>
          </w:tcPr>
          <w:p w:rsidR="00A933BA" w:rsidRPr="00A245FB" w:rsidRDefault="00A933BA" w:rsidP="00A933BA">
            <w:pPr>
              <w:spacing w:after="0"/>
              <w:rPr>
                <w:rFonts w:eastAsia="Times New Roman"/>
              </w:rPr>
            </w:pPr>
          </w:p>
        </w:tc>
        <w:tc>
          <w:tcPr>
            <w:tcW w:w="3610" w:type="dxa"/>
            <w:vAlign w:val="bottom"/>
          </w:tcPr>
          <w:p w:rsidR="00A933BA" w:rsidRPr="00A245FB" w:rsidRDefault="00A933BA" w:rsidP="00A933BA">
            <w:pPr>
              <w:pStyle w:val="GDADocumenttitelGeenafstand"/>
              <w:rPr>
                <w:lang w:val="en-US"/>
              </w:rPr>
            </w:pPr>
            <w:r w:rsidRPr="00A245FB">
              <w:rPr>
                <w:lang w:val="en-US"/>
              </w:rPr>
              <w:t>Memo</w:t>
            </w:r>
          </w:p>
        </w:tc>
      </w:tr>
      <w:tr w:rsidR="00970825" w:rsidTr="00A933BA">
        <w:tc>
          <w:tcPr>
            <w:tcW w:w="5882" w:type="dxa"/>
            <w:gridSpan w:val="3"/>
          </w:tcPr>
          <w:p w:rsidR="00A933BA" w:rsidRPr="00A245FB" w:rsidRDefault="00A933BA" w:rsidP="00A933BA">
            <w:pPr>
              <w:spacing w:after="0"/>
              <w:rPr>
                <w:rFonts w:eastAsia="Times New Roman"/>
                <w:lang w:val="en-US"/>
              </w:rPr>
            </w:pPr>
          </w:p>
        </w:tc>
        <w:tc>
          <w:tcPr>
            <w:tcW w:w="284" w:type="dxa"/>
          </w:tcPr>
          <w:p w:rsidR="00A933BA" w:rsidRPr="00A245FB" w:rsidRDefault="00A933BA" w:rsidP="00A933BA">
            <w:pPr>
              <w:spacing w:after="0"/>
              <w:rPr>
                <w:rFonts w:eastAsia="Times New Roman"/>
                <w:lang w:val="en-US"/>
              </w:rPr>
            </w:pPr>
          </w:p>
        </w:tc>
        <w:tc>
          <w:tcPr>
            <w:tcW w:w="3610" w:type="dxa"/>
          </w:tcPr>
          <w:p w:rsidR="00A933BA" w:rsidRPr="00A245FB" w:rsidRDefault="00A933BA" w:rsidP="00A933BA">
            <w:pPr>
              <w:spacing w:after="0"/>
              <w:rPr>
                <w:rFonts w:eastAsia="Times New Roman"/>
                <w:lang w:val="en-US"/>
              </w:rPr>
            </w:pPr>
          </w:p>
        </w:tc>
      </w:tr>
      <w:tr w:rsidR="00970825" w:rsidTr="00A933BA">
        <w:trPr>
          <w:trHeight w:val="278"/>
        </w:trPr>
        <w:tc>
          <w:tcPr>
            <w:tcW w:w="1488" w:type="dxa"/>
          </w:tcPr>
          <w:p w:rsidR="00A933BA" w:rsidRPr="004B3C8B" w:rsidRDefault="00A933BA" w:rsidP="00A933BA">
            <w:pPr>
              <w:pStyle w:val="GDAGeenafstandBold"/>
            </w:pPr>
            <w:r w:rsidRPr="004B3C8B">
              <w:t>aan</w:t>
            </w:r>
          </w:p>
        </w:tc>
        <w:tc>
          <w:tcPr>
            <w:tcW w:w="283" w:type="dxa"/>
          </w:tcPr>
          <w:p w:rsidR="00A933BA" w:rsidRPr="004B3C8B" w:rsidRDefault="00A933BA" w:rsidP="00A933BA">
            <w:pPr>
              <w:pStyle w:val="GDASubreferentiekop"/>
            </w:pPr>
          </w:p>
        </w:tc>
        <w:tc>
          <w:tcPr>
            <w:tcW w:w="4111" w:type="dxa"/>
            <w:vAlign w:val="bottom"/>
          </w:tcPr>
          <w:p w:rsidR="00A933BA" w:rsidRPr="004B3C8B" w:rsidRDefault="0097390A" w:rsidP="00C32CE4">
            <w:pPr>
              <w:pStyle w:val="GDASubreferentiekop"/>
            </w:pPr>
            <w:r>
              <w:rPr>
                <w:rStyle w:val="GDAReferentiekopChar"/>
              </w:rPr>
              <w:t>Jan-Willem van Gelder</w:t>
            </w: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391448" w:rsidRDefault="00A933BA" w:rsidP="00A933BA">
            <w:pPr>
              <w:pStyle w:val="GDASubreferentiekop"/>
              <w:rPr>
                <w:b/>
              </w:rPr>
            </w:pPr>
            <w:r w:rsidRPr="00391448">
              <w:rPr>
                <w:b/>
              </w:rPr>
              <w:t>onderwerp</w:t>
            </w:r>
          </w:p>
        </w:tc>
        <w:tc>
          <w:tcPr>
            <w:tcW w:w="283" w:type="dxa"/>
          </w:tcPr>
          <w:p w:rsidR="00A933BA" w:rsidRPr="004B3C8B" w:rsidRDefault="00A933BA" w:rsidP="00A933BA">
            <w:pPr>
              <w:pStyle w:val="GDASubreferentiekop"/>
            </w:pPr>
          </w:p>
        </w:tc>
        <w:tc>
          <w:tcPr>
            <w:tcW w:w="4111" w:type="dxa"/>
            <w:vAlign w:val="bottom"/>
          </w:tcPr>
          <w:p w:rsidR="00A933BA" w:rsidRPr="0097390A" w:rsidRDefault="0097390A" w:rsidP="00B573DA">
            <w:pPr>
              <w:pStyle w:val="GDASubreferentiekop"/>
              <w:rPr>
                <w:b/>
                <w:sz w:val="20"/>
                <w:szCs w:val="20"/>
              </w:rPr>
            </w:pPr>
            <w:r w:rsidRPr="0097390A">
              <w:rPr>
                <w:b/>
                <w:sz w:val="20"/>
                <w:szCs w:val="20"/>
              </w:rPr>
              <w:t xml:space="preserve">Vervangingsinvesteringen </w:t>
            </w:r>
            <w:r>
              <w:rPr>
                <w:b/>
                <w:sz w:val="20"/>
                <w:szCs w:val="20"/>
              </w:rPr>
              <w:t>2017</w:t>
            </w: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4B3C8B" w:rsidRDefault="00A933BA" w:rsidP="00A933BA">
            <w:pPr>
              <w:pStyle w:val="GDASubreferentiekop"/>
            </w:pPr>
          </w:p>
        </w:tc>
        <w:tc>
          <w:tcPr>
            <w:tcW w:w="283" w:type="dxa"/>
          </w:tcPr>
          <w:p w:rsidR="00A933BA" w:rsidRPr="004B3C8B" w:rsidRDefault="00A933BA" w:rsidP="00A933BA">
            <w:pPr>
              <w:pStyle w:val="GDASubreferentiekop"/>
            </w:pPr>
          </w:p>
        </w:tc>
        <w:tc>
          <w:tcPr>
            <w:tcW w:w="4111" w:type="dxa"/>
            <w:vAlign w:val="bottom"/>
          </w:tcPr>
          <w:p w:rsidR="00A933BA" w:rsidRPr="004B3C8B" w:rsidRDefault="00A933BA" w:rsidP="00A933BA">
            <w:pPr>
              <w:pStyle w:val="GDASubreferentiekop"/>
            </w:pP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4B3C8B" w:rsidRDefault="00A933BA" w:rsidP="00A933BA">
            <w:pPr>
              <w:pStyle w:val="GDAGeenafstandBold"/>
            </w:pPr>
            <w:r w:rsidRPr="004B3C8B">
              <w:t>van</w:t>
            </w:r>
          </w:p>
        </w:tc>
        <w:tc>
          <w:tcPr>
            <w:tcW w:w="283" w:type="dxa"/>
          </w:tcPr>
          <w:p w:rsidR="00A933BA" w:rsidRPr="004B3C8B" w:rsidRDefault="00A933BA" w:rsidP="00A933BA">
            <w:pPr>
              <w:pStyle w:val="GDASubreferentiekop"/>
            </w:pPr>
          </w:p>
        </w:tc>
        <w:tc>
          <w:tcPr>
            <w:tcW w:w="4111" w:type="dxa"/>
            <w:vAlign w:val="bottom"/>
          </w:tcPr>
          <w:p w:rsidR="00AC40F3" w:rsidRPr="0097390A" w:rsidRDefault="0097390A">
            <w:pPr>
              <w:pStyle w:val="GDASubreferentiekop"/>
              <w:rPr>
                <w:sz w:val="20"/>
                <w:szCs w:val="20"/>
              </w:rPr>
            </w:pPr>
            <w:r w:rsidRPr="0097390A">
              <w:rPr>
                <w:sz w:val="20"/>
                <w:szCs w:val="20"/>
              </w:rPr>
              <w:t>Inge van de Kamp</w:t>
            </w: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391448" w:rsidRDefault="00A933BA" w:rsidP="00A933BA">
            <w:pPr>
              <w:pStyle w:val="GDASubreferentiekop"/>
              <w:rPr>
                <w:b/>
              </w:rPr>
            </w:pPr>
            <w:r w:rsidRPr="00391448">
              <w:rPr>
                <w:b/>
              </w:rPr>
              <w:t>directie</w:t>
            </w:r>
          </w:p>
        </w:tc>
        <w:tc>
          <w:tcPr>
            <w:tcW w:w="283" w:type="dxa"/>
          </w:tcPr>
          <w:p w:rsidR="00A933BA" w:rsidRPr="004B3C8B" w:rsidRDefault="00A933BA" w:rsidP="00A933BA">
            <w:pPr>
              <w:pStyle w:val="GDASubreferentiekop"/>
            </w:pPr>
          </w:p>
        </w:tc>
        <w:tc>
          <w:tcPr>
            <w:tcW w:w="4111" w:type="dxa"/>
            <w:vAlign w:val="bottom"/>
          </w:tcPr>
          <w:p w:rsidR="00A933BA" w:rsidRPr="004B3C8B" w:rsidRDefault="0097390A" w:rsidP="00A933BA">
            <w:pPr>
              <w:pStyle w:val="GDASubreferentiekop"/>
            </w:pPr>
            <w:r>
              <w:t>RO/CVO</w:t>
            </w: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391448" w:rsidRDefault="00A933BA" w:rsidP="00A933BA">
            <w:pPr>
              <w:pStyle w:val="GDASubreferentiekop"/>
              <w:rPr>
                <w:b/>
              </w:rPr>
            </w:pPr>
            <w:r w:rsidRPr="00391448">
              <w:rPr>
                <w:b/>
              </w:rPr>
              <w:t>afdeling</w:t>
            </w:r>
          </w:p>
        </w:tc>
        <w:tc>
          <w:tcPr>
            <w:tcW w:w="283" w:type="dxa"/>
          </w:tcPr>
          <w:p w:rsidR="00A933BA" w:rsidRPr="004B3C8B" w:rsidRDefault="00A933BA" w:rsidP="00A933BA">
            <w:pPr>
              <w:pStyle w:val="GDASubreferentiekop"/>
            </w:pPr>
          </w:p>
        </w:tc>
        <w:tc>
          <w:tcPr>
            <w:tcW w:w="4111" w:type="dxa"/>
            <w:vAlign w:val="bottom"/>
          </w:tcPr>
          <w:p w:rsidR="00A933BA" w:rsidRPr="004B3C8B" w:rsidRDefault="00A933BA" w:rsidP="00A933BA">
            <w:pPr>
              <w:pStyle w:val="GDASubreferentiekop"/>
            </w:pP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391448" w:rsidRDefault="00A933BA" w:rsidP="00A933BA">
            <w:pPr>
              <w:pStyle w:val="GDASubreferentiekop"/>
              <w:rPr>
                <w:b/>
              </w:rPr>
            </w:pPr>
            <w:r w:rsidRPr="00391448">
              <w:rPr>
                <w:b/>
              </w:rPr>
              <w:t>telefoon</w:t>
            </w:r>
          </w:p>
        </w:tc>
        <w:tc>
          <w:tcPr>
            <w:tcW w:w="283" w:type="dxa"/>
          </w:tcPr>
          <w:p w:rsidR="00A933BA" w:rsidRPr="004B3C8B" w:rsidRDefault="00A933BA" w:rsidP="00A933BA">
            <w:pPr>
              <w:pStyle w:val="GDASubreferentiekop"/>
            </w:pPr>
          </w:p>
        </w:tc>
        <w:tc>
          <w:tcPr>
            <w:tcW w:w="4111" w:type="dxa"/>
            <w:vAlign w:val="bottom"/>
          </w:tcPr>
          <w:p w:rsidR="00A933BA" w:rsidRPr="004B3C8B" w:rsidRDefault="00A933BA" w:rsidP="00A933BA">
            <w:pPr>
              <w:pStyle w:val="GDASubreferentiekop"/>
            </w:pP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18388C" w:rsidRDefault="00A933BA" w:rsidP="00A933BA">
            <w:pPr>
              <w:pStyle w:val="GDASubreferentiekop"/>
              <w:rPr>
                <w:b/>
              </w:rPr>
            </w:pPr>
            <w:r w:rsidRPr="0018388C">
              <w:rPr>
                <w:b/>
              </w:rPr>
              <w:t>datum</w:t>
            </w:r>
          </w:p>
        </w:tc>
        <w:tc>
          <w:tcPr>
            <w:tcW w:w="283" w:type="dxa"/>
          </w:tcPr>
          <w:p w:rsidR="00A933BA" w:rsidRPr="0018388C" w:rsidRDefault="00A933BA" w:rsidP="00A933BA">
            <w:pPr>
              <w:pStyle w:val="GDASubreferentiekop"/>
            </w:pPr>
          </w:p>
        </w:tc>
        <w:tc>
          <w:tcPr>
            <w:tcW w:w="4111" w:type="dxa"/>
            <w:vAlign w:val="bottom"/>
          </w:tcPr>
          <w:p w:rsidR="00AC40F3" w:rsidRDefault="0058448B" w:rsidP="005115FC">
            <w:pPr>
              <w:pStyle w:val="GDASubreferentiekop"/>
            </w:pPr>
            <w:r>
              <w:t>09-05-2017</w:t>
            </w: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r w:rsidR="00970825" w:rsidTr="00A933BA">
        <w:trPr>
          <w:trHeight w:val="278"/>
        </w:trPr>
        <w:tc>
          <w:tcPr>
            <w:tcW w:w="1488" w:type="dxa"/>
          </w:tcPr>
          <w:p w:rsidR="00A933BA" w:rsidRPr="004B3C8B" w:rsidRDefault="00A933BA" w:rsidP="00A933BA">
            <w:pPr>
              <w:pStyle w:val="GDASubreferentiekop"/>
            </w:pPr>
          </w:p>
        </w:tc>
        <w:tc>
          <w:tcPr>
            <w:tcW w:w="283" w:type="dxa"/>
          </w:tcPr>
          <w:p w:rsidR="00A933BA" w:rsidRPr="004B3C8B" w:rsidRDefault="00A933BA" w:rsidP="00A933BA">
            <w:pPr>
              <w:pStyle w:val="GDASubreferentiekop"/>
            </w:pPr>
          </w:p>
        </w:tc>
        <w:tc>
          <w:tcPr>
            <w:tcW w:w="4111" w:type="dxa"/>
            <w:vAlign w:val="bottom"/>
          </w:tcPr>
          <w:p w:rsidR="00A933BA" w:rsidRPr="004B3C8B" w:rsidRDefault="00A933BA" w:rsidP="00A933BA">
            <w:pPr>
              <w:pStyle w:val="GDASubreferentiekop"/>
            </w:pPr>
          </w:p>
        </w:tc>
        <w:tc>
          <w:tcPr>
            <w:tcW w:w="284" w:type="dxa"/>
          </w:tcPr>
          <w:p w:rsidR="00A933BA" w:rsidRPr="004B3C8B" w:rsidRDefault="00A933BA" w:rsidP="00A933BA">
            <w:pPr>
              <w:pStyle w:val="GDASubreferentiekop"/>
            </w:pPr>
          </w:p>
        </w:tc>
        <w:tc>
          <w:tcPr>
            <w:tcW w:w="3610" w:type="dxa"/>
          </w:tcPr>
          <w:p w:rsidR="00A933BA" w:rsidRPr="004B3C8B" w:rsidRDefault="00A933BA" w:rsidP="00A933BA">
            <w:pPr>
              <w:pStyle w:val="GDASubreferentiekop"/>
            </w:pPr>
          </w:p>
        </w:tc>
      </w:tr>
    </w:tbl>
    <w:p w:rsidR="00A933BA" w:rsidRDefault="00A933BA" w:rsidP="00A933BA">
      <w:pPr>
        <w:pStyle w:val="GDAGeenafstandBold"/>
      </w:pPr>
    </w:p>
    <w:p w:rsidR="00A933BA" w:rsidRPr="0018388C" w:rsidRDefault="00A933BA" w:rsidP="00A933BA">
      <w:pPr>
        <w:pStyle w:val="GDAGeenafstandBold"/>
      </w:pPr>
      <w:r w:rsidRPr="0018388C">
        <w:t>Memo</w:t>
      </w:r>
    </w:p>
    <w:p w:rsidR="00B573DA" w:rsidRDefault="00B573DA" w:rsidP="00A933BA"/>
    <w:p w:rsidR="007A5814" w:rsidRPr="008B3B2A" w:rsidRDefault="007A5814" w:rsidP="00A933BA">
      <w:pPr>
        <w:rPr>
          <w:rFonts w:asciiTheme="minorHAnsi" w:hAnsiTheme="minorHAnsi"/>
          <w:sz w:val="22"/>
        </w:rPr>
      </w:pPr>
    </w:p>
    <w:p w:rsidR="007A5814" w:rsidRPr="008B3B2A" w:rsidRDefault="007A5814" w:rsidP="007A5814">
      <w:pPr>
        <w:rPr>
          <w:rFonts w:asciiTheme="minorHAnsi" w:hAnsiTheme="minorHAnsi"/>
          <w:sz w:val="22"/>
        </w:rPr>
      </w:pPr>
      <w:r w:rsidRPr="008B3B2A">
        <w:rPr>
          <w:rFonts w:asciiTheme="minorHAnsi" w:hAnsiTheme="minorHAnsi"/>
          <w:sz w:val="22"/>
        </w:rPr>
        <w:t>Beschikbaar budget voor 2017:</w:t>
      </w:r>
      <w:r w:rsidR="0003419D">
        <w:rPr>
          <w:rFonts w:asciiTheme="minorHAnsi" w:hAnsiTheme="minorHAnsi"/>
          <w:sz w:val="22"/>
        </w:rPr>
        <w:t xml:space="preserve"> </w:t>
      </w:r>
      <w:r w:rsidRPr="008B3B2A">
        <w:rPr>
          <w:rFonts w:asciiTheme="minorHAnsi" w:hAnsiTheme="minorHAnsi"/>
          <w:sz w:val="22"/>
        </w:rPr>
        <w:t>€ 296.533.</w:t>
      </w:r>
    </w:p>
    <w:p w:rsidR="007A5814" w:rsidRPr="008B3B2A" w:rsidRDefault="007A5814" w:rsidP="007A5814">
      <w:pPr>
        <w:rPr>
          <w:rFonts w:asciiTheme="minorHAnsi" w:hAnsiTheme="minorHAnsi"/>
          <w:sz w:val="22"/>
        </w:rPr>
      </w:pPr>
    </w:p>
    <w:p w:rsidR="007A5814" w:rsidRPr="008B3B2A" w:rsidRDefault="008B3B2A" w:rsidP="008B3B2A">
      <w:pPr>
        <w:spacing w:line="276" w:lineRule="auto"/>
        <w:contextualSpacing w:val="0"/>
        <w:rPr>
          <w:rFonts w:asciiTheme="minorHAnsi" w:hAnsiTheme="minorHAnsi"/>
          <w:sz w:val="22"/>
        </w:rPr>
      </w:pPr>
      <w:r>
        <w:rPr>
          <w:rFonts w:asciiTheme="minorHAnsi" w:hAnsiTheme="minorHAnsi"/>
          <w:sz w:val="22"/>
        </w:rPr>
        <w:t>V</w:t>
      </w:r>
      <w:r w:rsidR="007A5814" w:rsidRPr="008B3B2A">
        <w:rPr>
          <w:rFonts w:asciiTheme="minorHAnsi" w:hAnsiTheme="minorHAnsi"/>
          <w:sz w:val="22"/>
        </w:rPr>
        <w:t xml:space="preserve">oorgesteld wordt om </w:t>
      </w:r>
      <w:r w:rsidR="00616839" w:rsidRPr="008B3B2A">
        <w:rPr>
          <w:rFonts w:asciiTheme="minorHAnsi" w:hAnsiTheme="minorHAnsi"/>
          <w:sz w:val="22"/>
        </w:rPr>
        <w:t xml:space="preserve">in 2017 </w:t>
      </w:r>
      <w:r>
        <w:rPr>
          <w:rFonts w:asciiTheme="minorHAnsi" w:hAnsiTheme="minorHAnsi"/>
          <w:sz w:val="22"/>
        </w:rPr>
        <w:t>de volgende renovaties uit te voeren</w:t>
      </w:r>
      <w:r w:rsidR="00616839" w:rsidRPr="008B3B2A">
        <w:rPr>
          <w:rFonts w:asciiTheme="minorHAnsi" w:hAnsiTheme="minorHAnsi"/>
          <w:sz w:val="22"/>
        </w:rPr>
        <w:t>:</w:t>
      </w:r>
    </w:p>
    <w:p w:rsidR="007A5814" w:rsidRPr="008B3B2A" w:rsidRDefault="007A5814" w:rsidP="00616839">
      <w:pPr>
        <w:pStyle w:val="Lijstalinea"/>
        <w:numPr>
          <w:ilvl w:val="0"/>
          <w:numId w:val="26"/>
        </w:numPr>
        <w:rPr>
          <w:rFonts w:asciiTheme="minorHAnsi" w:hAnsiTheme="minorHAnsi"/>
          <w:sz w:val="22"/>
        </w:rPr>
      </w:pPr>
      <w:r w:rsidRPr="008B3B2A">
        <w:rPr>
          <w:rFonts w:asciiTheme="minorHAnsi" w:hAnsiTheme="minorHAnsi"/>
          <w:sz w:val="22"/>
        </w:rPr>
        <w:t>Vervanging kunstgrasveld Olympia met SBR instrooimateriaal bedraagt ongeveer € 243.000 exclusief btw.</w:t>
      </w:r>
    </w:p>
    <w:p w:rsidR="00616839" w:rsidRPr="008B3B2A" w:rsidRDefault="00616839" w:rsidP="00616839">
      <w:pPr>
        <w:pStyle w:val="Lijstalinea"/>
        <w:numPr>
          <w:ilvl w:val="0"/>
          <w:numId w:val="26"/>
        </w:numPr>
        <w:rPr>
          <w:rFonts w:asciiTheme="minorHAnsi" w:hAnsiTheme="minorHAnsi"/>
          <w:sz w:val="22"/>
        </w:rPr>
      </w:pPr>
      <w:r w:rsidRPr="008B3B2A">
        <w:rPr>
          <w:rFonts w:asciiTheme="minorHAnsi" w:hAnsiTheme="minorHAnsi"/>
          <w:sz w:val="22"/>
        </w:rPr>
        <w:t>De kosten voor renovatie van het mini Hockeyveld bij GMHC komt ongeveer uit op € 65.000 exclusief btw</w:t>
      </w:r>
    </w:p>
    <w:p w:rsidR="00616839" w:rsidRPr="008B3B2A" w:rsidRDefault="00616839" w:rsidP="007A5814">
      <w:pPr>
        <w:rPr>
          <w:rFonts w:asciiTheme="minorHAnsi" w:hAnsiTheme="minorHAnsi"/>
          <w:sz w:val="22"/>
        </w:rPr>
      </w:pPr>
    </w:p>
    <w:p w:rsidR="007A5814" w:rsidRPr="008B3B2A" w:rsidRDefault="00075F7A" w:rsidP="007A5814">
      <w:pPr>
        <w:rPr>
          <w:rFonts w:asciiTheme="minorHAnsi" w:hAnsiTheme="minorHAnsi"/>
          <w:sz w:val="22"/>
        </w:rPr>
      </w:pPr>
      <w:r w:rsidRPr="008B3B2A">
        <w:rPr>
          <w:rFonts w:asciiTheme="minorHAnsi" w:hAnsiTheme="minorHAnsi"/>
          <w:sz w:val="22"/>
        </w:rPr>
        <w:t>Omdat dit het eerste kunstgrasveld is wat gerenoveerd wordt na de commotie rondom het rubber instrooimateriaal kan er ook gekozen worden voor een alternatief voor</w:t>
      </w:r>
      <w:r w:rsidR="007A5814" w:rsidRPr="008B3B2A">
        <w:rPr>
          <w:rFonts w:asciiTheme="minorHAnsi" w:hAnsiTheme="minorHAnsi"/>
          <w:sz w:val="22"/>
        </w:rPr>
        <w:t xml:space="preserve"> het</w:t>
      </w:r>
      <w:r w:rsidR="00616839" w:rsidRPr="008B3B2A">
        <w:rPr>
          <w:rFonts w:asciiTheme="minorHAnsi" w:hAnsiTheme="minorHAnsi"/>
          <w:sz w:val="22"/>
        </w:rPr>
        <w:t xml:space="preserve"> SBR </w:t>
      </w:r>
      <w:r w:rsidR="007A5814" w:rsidRPr="008B3B2A">
        <w:rPr>
          <w:rFonts w:asciiTheme="minorHAnsi" w:hAnsiTheme="minorHAnsi"/>
          <w:sz w:val="22"/>
        </w:rPr>
        <w:t>instrooimateriaal:</w:t>
      </w:r>
    </w:p>
    <w:p w:rsidR="007A5814" w:rsidRPr="008B3B2A" w:rsidRDefault="007A5814" w:rsidP="007A5814">
      <w:pPr>
        <w:pStyle w:val="Lijstalinea"/>
        <w:numPr>
          <w:ilvl w:val="0"/>
          <w:numId w:val="24"/>
        </w:numPr>
        <w:spacing w:after="0"/>
        <w:rPr>
          <w:rFonts w:asciiTheme="minorHAnsi" w:hAnsiTheme="minorHAnsi"/>
          <w:sz w:val="22"/>
        </w:rPr>
      </w:pPr>
      <w:r w:rsidRPr="008B3B2A">
        <w:rPr>
          <w:rFonts w:asciiTheme="minorHAnsi" w:hAnsiTheme="minorHAnsi"/>
          <w:sz w:val="22"/>
        </w:rPr>
        <w:t xml:space="preserve">Vervangen door </w:t>
      </w:r>
      <w:r w:rsidR="006B6012" w:rsidRPr="008B3B2A">
        <w:rPr>
          <w:rFonts w:asciiTheme="minorHAnsi" w:hAnsiTheme="minorHAnsi"/>
          <w:sz w:val="22"/>
        </w:rPr>
        <w:t>kurk,</w:t>
      </w:r>
      <w:r w:rsidRPr="008B3B2A">
        <w:rPr>
          <w:rFonts w:asciiTheme="minorHAnsi" w:hAnsiTheme="minorHAnsi"/>
          <w:sz w:val="22"/>
        </w:rPr>
        <w:t xml:space="preserve"> ongeveer € 40.000</w:t>
      </w:r>
      <w:r w:rsidR="006B6012">
        <w:rPr>
          <w:rFonts w:asciiTheme="minorHAnsi" w:hAnsiTheme="minorHAnsi"/>
          <w:sz w:val="22"/>
        </w:rPr>
        <w:t xml:space="preserve"> </w:t>
      </w:r>
      <w:r w:rsidRPr="008B3B2A">
        <w:rPr>
          <w:rFonts w:asciiTheme="minorHAnsi" w:hAnsiTheme="minorHAnsi"/>
          <w:sz w:val="22"/>
        </w:rPr>
        <w:t xml:space="preserve">exclusief btw meerkosten, </w:t>
      </w:r>
      <w:r w:rsidR="006B6012" w:rsidRPr="008B3B2A">
        <w:rPr>
          <w:rFonts w:asciiTheme="minorHAnsi" w:hAnsiTheme="minorHAnsi"/>
          <w:sz w:val="22"/>
        </w:rPr>
        <w:t>opgemerkt </w:t>
      </w:r>
      <w:r w:rsidRPr="008B3B2A">
        <w:rPr>
          <w:rFonts w:asciiTheme="minorHAnsi" w:hAnsiTheme="minorHAnsi"/>
          <w:sz w:val="22"/>
        </w:rPr>
        <w:t>dient te worden dat jaarlijks 5-6 ton bijgevuld moet worden (extra kosten € 6000</w:t>
      </w:r>
      <w:r w:rsidR="006B6012">
        <w:rPr>
          <w:rFonts w:asciiTheme="minorHAnsi" w:hAnsiTheme="minorHAnsi"/>
          <w:sz w:val="22"/>
        </w:rPr>
        <w:t xml:space="preserve"> </w:t>
      </w:r>
      <w:r w:rsidRPr="008B3B2A">
        <w:rPr>
          <w:rFonts w:asciiTheme="minorHAnsi" w:hAnsiTheme="minorHAnsi"/>
          <w:sz w:val="22"/>
        </w:rPr>
        <w:t>jaarlijks)</w:t>
      </w:r>
    </w:p>
    <w:p w:rsidR="007A5814" w:rsidRPr="008B3B2A" w:rsidRDefault="007A5814" w:rsidP="007A5814">
      <w:pPr>
        <w:pStyle w:val="Lijstalinea"/>
        <w:numPr>
          <w:ilvl w:val="0"/>
          <w:numId w:val="24"/>
        </w:numPr>
        <w:spacing w:after="0"/>
        <w:rPr>
          <w:rFonts w:asciiTheme="minorHAnsi" w:hAnsiTheme="minorHAnsi"/>
          <w:sz w:val="22"/>
        </w:rPr>
      </w:pPr>
      <w:r w:rsidRPr="008B3B2A">
        <w:rPr>
          <w:rFonts w:asciiTheme="minorHAnsi" w:hAnsiTheme="minorHAnsi"/>
          <w:sz w:val="22"/>
        </w:rPr>
        <w:t xml:space="preserve">TPE </w:t>
      </w:r>
      <w:proofErr w:type="spellStart"/>
      <w:r w:rsidRPr="008B3B2A">
        <w:rPr>
          <w:rFonts w:asciiTheme="minorHAnsi" w:hAnsiTheme="minorHAnsi"/>
          <w:sz w:val="22"/>
        </w:rPr>
        <w:t>infill</w:t>
      </w:r>
      <w:proofErr w:type="spellEnd"/>
      <w:r w:rsidRPr="008B3B2A">
        <w:rPr>
          <w:rFonts w:asciiTheme="minorHAnsi" w:hAnsiTheme="minorHAnsi"/>
          <w:sz w:val="22"/>
        </w:rPr>
        <w:t xml:space="preserve"> met een extra noodzakelijk shockpad komt neer op meerkosten van ongeveer € 85.000</w:t>
      </w:r>
      <w:r w:rsidR="006B6012">
        <w:rPr>
          <w:rFonts w:asciiTheme="minorHAnsi" w:hAnsiTheme="minorHAnsi"/>
          <w:sz w:val="22"/>
        </w:rPr>
        <w:t xml:space="preserve"> </w:t>
      </w:r>
      <w:r w:rsidRPr="008B3B2A">
        <w:rPr>
          <w:rFonts w:asciiTheme="minorHAnsi" w:hAnsiTheme="minorHAnsi"/>
          <w:sz w:val="22"/>
        </w:rPr>
        <w:t>exclusief btw (jaarlijkse extra onkosten € 7.500)</w:t>
      </w:r>
    </w:p>
    <w:p w:rsidR="007A5814" w:rsidRPr="008B3B2A" w:rsidRDefault="007A5814" w:rsidP="007A5814">
      <w:pPr>
        <w:pStyle w:val="Lijstalinea"/>
        <w:numPr>
          <w:ilvl w:val="0"/>
          <w:numId w:val="24"/>
        </w:numPr>
        <w:spacing w:after="0"/>
        <w:rPr>
          <w:rFonts w:asciiTheme="minorHAnsi" w:hAnsiTheme="minorHAnsi"/>
          <w:sz w:val="22"/>
        </w:rPr>
      </w:pPr>
      <w:proofErr w:type="spellStart"/>
      <w:r w:rsidRPr="008B3B2A">
        <w:rPr>
          <w:rFonts w:asciiTheme="minorHAnsi" w:hAnsiTheme="minorHAnsi"/>
          <w:sz w:val="22"/>
        </w:rPr>
        <w:t>Promax</w:t>
      </w:r>
      <w:proofErr w:type="spellEnd"/>
      <w:r w:rsidRPr="008B3B2A">
        <w:rPr>
          <w:rFonts w:asciiTheme="minorHAnsi" w:hAnsiTheme="minorHAnsi"/>
          <w:sz w:val="22"/>
        </w:rPr>
        <w:t xml:space="preserve"> </w:t>
      </w:r>
      <w:proofErr w:type="spellStart"/>
      <w:r w:rsidRPr="008B3B2A">
        <w:rPr>
          <w:rFonts w:asciiTheme="minorHAnsi" w:hAnsiTheme="minorHAnsi"/>
          <w:sz w:val="22"/>
        </w:rPr>
        <w:t>Infill</w:t>
      </w:r>
      <w:proofErr w:type="spellEnd"/>
      <w:r w:rsidRPr="008B3B2A">
        <w:rPr>
          <w:rFonts w:asciiTheme="minorHAnsi" w:hAnsiTheme="minorHAnsi"/>
          <w:sz w:val="22"/>
        </w:rPr>
        <w:t xml:space="preserve"> met een extra noodzakelijke onderlaag heeft meerkosten van ongeveer € 65.000</w:t>
      </w:r>
      <w:r w:rsidR="006B6012">
        <w:rPr>
          <w:rFonts w:asciiTheme="minorHAnsi" w:hAnsiTheme="minorHAnsi"/>
          <w:sz w:val="22"/>
        </w:rPr>
        <w:t xml:space="preserve"> </w:t>
      </w:r>
      <w:r w:rsidRPr="008B3B2A">
        <w:rPr>
          <w:rFonts w:asciiTheme="minorHAnsi" w:hAnsiTheme="minorHAnsi"/>
          <w:sz w:val="22"/>
        </w:rPr>
        <w:t>exclusief btw (jaarlijkse extra onkosten € 5.000)</w:t>
      </w:r>
    </w:p>
    <w:p w:rsidR="007A5814" w:rsidRDefault="007A5814" w:rsidP="007A5814">
      <w:pPr>
        <w:rPr>
          <w:rFonts w:asciiTheme="minorHAnsi" w:hAnsiTheme="minorHAnsi"/>
          <w:sz w:val="22"/>
        </w:rPr>
      </w:pPr>
      <w:r w:rsidRPr="008B3B2A">
        <w:rPr>
          <w:rFonts w:asciiTheme="minorHAnsi" w:hAnsiTheme="minorHAnsi"/>
          <w:sz w:val="22"/>
        </w:rPr>
        <w:t xml:space="preserve">Als </w:t>
      </w:r>
      <w:r w:rsidR="00075F7A" w:rsidRPr="008B3B2A">
        <w:rPr>
          <w:rFonts w:asciiTheme="minorHAnsi" w:hAnsiTheme="minorHAnsi"/>
          <w:sz w:val="22"/>
        </w:rPr>
        <w:t xml:space="preserve">ervoor gekozen wordt om </w:t>
      </w:r>
      <w:r w:rsidRPr="008B3B2A">
        <w:rPr>
          <w:rFonts w:asciiTheme="minorHAnsi" w:hAnsiTheme="minorHAnsi"/>
          <w:sz w:val="22"/>
        </w:rPr>
        <w:t>het veld bij Olympia</w:t>
      </w:r>
      <w:r w:rsidR="00075F7A" w:rsidRPr="008B3B2A">
        <w:rPr>
          <w:rFonts w:asciiTheme="minorHAnsi" w:hAnsiTheme="minorHAnsi"/>
          <w:sz w:val="22"/>
        </w:rPr>
        <w:t xml:space="preserve"> te renoveren </w:t>
      </w:r>
      <w:r w:rsidR="00616839" w:rsidRPr="008B3B2A">
        <w:rPr>
          <w:rFonts w:asciiTheme="minorHAnsi" w:hAnsiTheme="minorHAnsi"/>
          <w:sz w:val="22"/>
        </w:rPr>
        <w:t xml:space="preserve">met </w:t>
      </w:r>
      <w:r w:rsidRPr="008B3B2A">
        <w:rPr>
          <w:rFonts w:asciiTheme="minorHAnsi" w:hAnsiTheme="minorHAnsi"/>
          <w:sz w:val="22"/>
        </w:rPr>
        <w:t xml:space="preserve">Promax Infill </w:t>
      </w:r>
      <w:r w:rsidR="00075F7A" w:rsidRPr="008B3B2A">
        <w:rPr>
          <w:rFonts w:asciiTheme="minorHAnsi" w:hAnsiTheme="minorHAnsi"/>
          <w:sz w:val="22"/>
        </w:rPr>
        <w:t xml:space="preserve">(laagste jaarlijkse stijging van de </w:t>
      </w:r>
      <w:r w:rsidR="006B6012" w:rsidRPr="008B3B2A">
        <w:rPr>
          <w:rFonts w:asciiTheme="minorHAnsi" w:hAnsiTheme="minorHAnsi"/>
          <w:sz w:val="22"/>
        </w:rPr>
        <w:t xml:space="preserve">onderhoudskosten) </w:t>
      </w:r>
      <w:r w:rsidRPr="008B3B2A">
        <w:rPr>
          <w:rFonts w:asciiTheme="minorHAnsi" w:hAnsiTheme="minorHAnsi"/>
          <w:sz w:val="22"/>
        </w:rPr>
        <w:t xml:space="preserve">dan zullen </w:t>
      </w:r>
      <w:r w:rsidR="00616839" w:rsidRPr="008B3B2A">
        <w:rPr>
          <w:rFonts w:asciiTheme="minorHAnsi" w:hAnsiTheme="minorHAnsi"/>
          <w:sz w:val="22"/>
        </w:rPr>
        <w:t xml:space="preserve">de kosten ongeveer </w:t>
      </w:r>
      <w:r w:rsidRPr="008B3B2A">
        <w:rPr>
          <w:rFonts w:asciiTheme="minorHAnsi" w:hAnsiTheme="minorHAnsi"/>
          <w:sz w:val="22"/>
        </w:rPr>
        <w:t>uitkomen op € 300.000 inclusief aanbestedingskosten/begeleiding etc. en exclusief BTW</w:t>
      </w:r>
    </w:p>
    <w:p w:rsidR="00715A43" w:rsidRDefault="00715A43" w:rsidP="007A5814">
      <w:pPr>
        <w:rPr>
          <w:rFonts w:asciiTheme="minorHAnsi" w:hAnsiTheme="minorHAnsi"/>
          <w:sz w:val="22"/>
        </w:rPr>
      </w:pPr>
    </w:p>
    <w:p w:rsidR="00075F7A" w:rsidRPr="0058448B" w:rsidRDefault="0058448B" w:rsidP="007A5814">
      <w:pPr>
        <w:rPr>
          <w:rFonts w:asciiTheme="minorHAnsi" w:hAnsiTheme="minorHAnsi"/>
          <w:i/>
          <w:sz w:val="22"/>
        </w:rPr>
      </w:pPr>
      <w:r w:rsidRPr="0058448B">
        <w:rPr>
          <w:rFonts w:asciiTheme="minorHAnsi" w:hAnsiTheme="minorHAnsi"/>
          <w:i/>
          <w:sz w:val="22"/>
        </w:rPr>
        <w:t>Advies:</w:t>
      </w:r>
    </w:p>
    <w:p w:rsidR="00302346" w:rsidRPr="004100D3" w:rsidRDefault="0058448B" w:rsidP="004100D3">
      <w:pPr>
        <w:spacing w:after="0"/>
        <w:rPr>
          <w:rFonts w:asciiTheme="minorHAnsi" w:hAnsiTheme="minorHAnsi"/>
          <w:sz w:val="22"/>
        </w:rPr>
      </w:pPr>
      <w:r>
        <w:rPr>
          <w:rFonts w:asciiTheme="minorHAnsi" w:hAnsiTheme="minorHAnsi"/>
          <w:sz w:val="22"/>
        </w:rPr>
        <w:t xml:space="preserve">Uit alle onderzoeken die de afgelopen tijd zijn uitgevoerd is duidelijk geworden dat de huidige </w:t>
      </w:r>
      <w:proofErr w:type="spellStart"/>
      <w:r>
        <w:rPr>
          <w:rFonts w:asciiTheme="minorHAnsi" w:hAnsiTheme="minorHAnsi"/>
          <w:sz w:val="22"/>
        </w:rPr>
        <w:t>infill</w:t>
      </w:r>
      <w:proofErr w:type="spellEnd"/>
      <w:r>
        <w:rPr>
          <w:rFonts w:asciiTheme="minorHAnsi" w:hAnsiTheme="minorHAnsi"/>
          <w:sz w:val="22"/>
        </w:rPr>
        <w:t xml:space="preserve"> die gehanteerd wordt door de gemeente Gouda veilig is. Er is op dit moment geen noodzaak om hiervan af te wijken. Voorgesteld wordt om de huidige korrels te gebruiken. Indien de ver</w:t>
      </w:r>
      <w:r w:rsidR="004100D3">
        <w:rPr>
          <w:rFonts w:asciiTheme="minorHAnsi" w:hAnsiTheme="minorHAnsi"/>
          <w:sz w:val="22"/>
        </w:rPr>
        <w:t xml:space="preserve">eniging een andere </w:t>
      </w:r>
      <w:proofErr w:type="spellStart"/>
      <w:r w:rsidR="004100D3">
        <w:rPr>
          <w:rFonts w:asciiTheme="minorHAnsi" w:hAnsiTheme="minorHAnsi"/>
          <w:sz w:val="22"/>
        </w:rPr>
        <w:t>infill</w:t>
      </w:r>
      <w:proofErr w:type="spellEnd"/>
      <w:r w:rsidR="004100D3">
        <w:rPr>
          <w:rFonts w:asciiTheme="minorHAnsi" w:hAnsiTheme="minorHAnsi"/>
          <w:sz w:val="22"/>
        </w:rPr>
        <w:t xml:space="preserve"> wenst, dan zal de vereniging dit zelf moeten betalen.</w:t>
      </w:r>
    </w:p>
    <w:sectPr w:rsidR="00302346" w:rsidRPr="004100D3" w:rsidSect="00A933BA">
      <w:footerReference w:type="even" r:id="rId10"/>
      <w:footerReference w:type="default" r:id="rId11"/>
      <w:headerReference w:type="first" r:id="rId12"/>
      <w:footerReference w:type="first" r:id="rId13"/>
      <w:pgSz w:w="11906" w:h="16838" w:code="9"/>
      <w:pgMar w:top="1814" w:right="851" w:bottom="2268" w:left="1418" w:header="709" w:footer="19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8B" w:rsidRDefault="0058448B" w:rsidP="00970825">
      <w:pPr>
        <w:spacing w:after="0"/>
      </w:pPr>
      <w:r>
        <w:separator/>
      </w:r>
    </w:p>
  </w:endnote>
  <w:endnote w:type="continuationSeparator" w:id="0">
    <w:p w:rsidR="0058448B" w:rsidRDefault="0058448B" w:rsidP="009708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8B" w:rsidRDefault="0058448B">
    <w:pPr>
      <w:pStyle w:val="Voettekst"/>
    </w:pPr>
  </w:p>
  <w:p w:rsidR="0058448B" w:rsidRDefault="005844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8B" w:rsidRPr="009C67A3" w:rsidRDefault="0058448B" w:rsidP="00A933BA">
    <w:pPr>
      <w:pStyle w:val="Voettekst"/>
    </w:pPr>
    <w:r>
      <w:pict>
        <v:shapetype id="_x0000_t202" coordsize="21600,21600" o:spt="202" path="m,l,21600r21600,l21600,xe">
          <v:stroke joinstyle="miter"/>
          <v:path gradientshapeok="t" o:connecttype="rect"/>
        </v:shapetype>
        <v:shape id="_x0000_s2050" type="#_x0000_t202" style="position:absolute;margin-left:63.8pt;margin-top:764.25pt;width:366.05pt;height:60pt;z-index:251660288;mso-position-horizontal-relative:page;mso-position-vertical-relative:page;mso-width-relative:margin;mso-height-relative:margin" stroked="f">
          <v:textbox>
            <w:txbxContent>
              <w:p w:rsidR="0058448B" w:rsidRPr="009832FB" w:rsidRDefault="0058448B" w:rsidP="00A933BA">
                <w:pPr>
                  <w:pStyle w:val="GDAVoettekstpaginanummer"/>
                </w:pPr>
                <w:r>
                  <w:tab/>
                </w:r>
                <w:r w:rsidRPr="009832FB">
                  <w:t xml:space="preserve">pagina </w:t>
                </w:r>
                <w:fldSimple w:instr=" PAGE  \* Arabic  \* MERGEFORMAT ">
                  <w:r w:rsidR="004100D3">
                    <w:rPr>
                      <w:noProof/>
                    </w:rPr>
                    <w:t>2</w:t>
                  </w:r>
                </w:fldSimple>
              </w:p>
              <w:p w:rsidR="0058448B" w:rsidRPr="009C67A3" w:rsidRDefault="0058448B">
                <w:pPr>
                  <w:rPr>
                    <w:rStyle w:val="VoettekstChar"/>
                  </w:rPr>
                </w:pPr>
                <w:r>
                  <w:rPr>
                    <w:noProof/>
                    <w:lang w:eastAsia="nl-NL"/>
                  </w:rPr>
                  <w:drawing>
                    <wp:inline distT="0" distB="0" distL="0" distR="0">
                      <wp:extent cx="4087096" cy="230400"/>
                      <wp:effectExtent l="19050" t="0" r="8654"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87096" cy="230400"/>
                              </a:xfrm>
                              <a:prstGeom prst="rect">
                                <a:avLst/>
                              </a:prstGeom>
                              <a:noFill/>
                              <a:ln w="9525">
                                <a:noFill/>
                                <a:miter lim="800000"/>
                                <a:headEnd/>
                                <a:tailEnd/>
                              </a:ln>
                            </pic:spPr>
                          </pic:pic>
                        </a:graphicData>
                      </a:graphic>
                    </wp:inline>
                  </w:drawing>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8B" w:rsidRPr="00814A70" w:rsidRDefault="0058448B" w:rsidP="00A933BA">
    <w:pPr>
      <w:pStyle w:val="Voettekst"/>
    </w:pPr>
    <w:r>
      <w:pict>
        <v:rect id="_x0000_s2049" style="position:absolute;margin-left:67.2pt;margin-top:790.7pt;width:306pt;height:18pt;z-index:-251657216;mso-position-horizontal-relative:page;mso-position-vertical-relative:page" fillcolor="#ff3932" stroked="f">
          <w10:wrap anchorx="page" anchory="page"/>
        </v:rect>
      </w:pict>
    </w:r>
    <w:r w:rsidRPr="00814A70">
      <w:rPr>
        <w:noProof/>
        <w:lang w:eastAsia="nl-NL"/>
      </w:rPr>
      <w:drawing>
        <wp:anchor distT="0" distB="0" distL="114300" distR="114300" simplePos="0" relativeHeight="251658240" behindDoc="1" locked="0" layoutInCell="1" allowOverlap="1">
          <wp:simplePos x="0" y="0"/>
          <wp:positionH relativeFrom="page">
            <wp:posOffset>4093845</wp:posOffset>
          </wp:positionH>
          <wp:positionV relativeFrom="page">
            <wp:posOffset>9145270</wp:posOffset>
          </wp:positionV>
          <wp:extent cx="647700" cy="800100"/>
          <wp:effectExtent l="19050" t="0" r="0" b="0"/>
          <wp:wrapNone/>
          <wp:docPr id="4" name="Afbeelding 1" descr="gouda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dalogo-word"/>
                  <pic:cNvPicPr>
                    <a:picLocks noChangeAspect="1" noChangeArrowheads="1"/>
                  </pic:cNvPicPr>
                </pic:nvPicPr>
                <pic:blipFill>
                  <a:blip r:embed="rId1"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8B" w:rsidRDefault="0058448B" w:rsidP="00970825">
      <w:pPr>
        <w:spacing w:after="0"/>
      </w:pPr>
      <w:r>
        <w:separator/>
      </w:r>
    </w:p>
  </w:footnote>
  <w:footnote w:type="continuationSeparator" w:id="0">
    <w:p w:rsidR="0058448B" w:rsidRDefault="0058448B" w:rsidP="009708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8B" w:rsidRDefault="0058448B" w:rsidP="00A933BA">
    <w:pPr>
      <w:pStyle w:val="Koptekst"/>
      <w:tabs>
        <w:tab w:val="clear" w:pos="4536"/>
        <w:tab w:val="clear" w:pos="9072"/>
        <w:tab w:val="left" w:pos="6270"/>
        <w:tab w:val="left" w:pos="8115"/>
      </w:tabs>
    </w:pPr>
    <w:r>
      <w:rPr>
        <w:noProof/>
        <w:lang w:eastAsia="nl-NL"/>
      </w:rPr>
      <w:pict>
        <v:shapetype id="_x0000_t202" coordsize="21600,21600" o:spt="202" path="m,l,21600r21600,l21600,xe">
          <v:stroke joinstyle="miter"/>
          <v:path gradientshapeok="t" o:connecttype="rect"/>
        </v:shapetype>
        <v:shape id="_x0000_s2051" type="#_x0000_t202" style="position:absolute;margin-left:63.45pt;margin-top:25.5pt;width:513pt;height:70.4pt;z-index:251661312;mso-position-horizontal-relative:page;mso-position-vertical-relative:page;mso-width-relative:margin;mso-height-relative:margin" stroked="f">
          <v:textbox>
            <w:txbxContent>
              <w:p w:rsidR="0058448B" w:rsidRDefault="0058448B" w:rsidP="00A933BA">
                <w:pPr>
                  <w:pStyle w:val="Koptekst"/>
                </w:pPr>
              </w:p>
              <w:p w:rsidR="0058448B" w:rsidRPr="00814A70" w:rsidRDefault="0058448B">
                <w:pPr>
                  <w:rPr>
                    <w:rStyle w:val="KoptekstChar"/>
                  </w:rPr>
                </w:pPr>
                <w:r w:rsidRPr="00CA2BF9">
                  <w:rPr>
                    <w:noProof/>
                    <w:lang w:eastAsia="nl-NL"/>
                  </w:rPr>
                  <w:drawing>
                    <wp:inline distT="0" distB="0" distL="0" distR="0">
                      <wp:extent cx="6231600" cy="525600"/>
                      <wp:effectExtent l="19050" t="0" r="0" b="0"/>
                      <wp:docPr id="3"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balk_A4_FullColourWeb"/>
                              <pic:cNvPicPr>
                                <a:picLocks noChangeAspect="1" noChangeArrowheads="1"/>
                              </pic:cNvPicPr>
                            </pic:nvPicPr>
                            <pic:blipFill>
                              <a:blip r:embed="rId1"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w15="http://schemas.microsoft.com/office/word/2012/wordml" xmlns="" val="0"/>
                                  </a:ext>
                                </a:extLst>
                              </a:blip>
                              <a:srcRect/>
                              <a:stretch>
                                <a:fillRect/>
                              </a:stretch>
                            </pic:blipFill>
                            <pic:spPr bwMode="auto">
                              <a:xfrm>
                                <a:off x="0" y="0"/>
                                <a:ext cx="6231600" cy="525600"/>
                              </a:xfrm>
                              <a:prstGeom prst="rect">
                                <a:avLst/>
                              </a:prstGeom>
                              <a:noFill/>
                              <a:ln>
                                <a:noFill/>
                              </a:ln>
                            </pic:spPr>
                          </pic:pic>
                        </a:graphicData>
                      </a:graphic>
                    </wp:inline>
                  </w:drawing>
                </w:r>
              </w:p>
            </w:txbxContent>
          </v:textbox>
          <w10:wrap anchorx="page" anchory="page"/>
        </v:shape>
      </w:pict>
    </w:r>
    <w:r>
      <w:tab/>
    </w:r>
    <w:r>
      <w:tab/>
    </w:r>
  </w:p>
  <w:p w:rsidR="0058448B" w:rsidRDefault="0058448B" w:rsidP="00A933BA">
    <w:pPr>
      <w:pStyle w:val="Koptekst"/>
      <w:tabs>
        <w:tab w:val="clear" w:pos="4536"/>
        <w:tab w:val="clear" w:pos="9072"/>
        <w:tab w:val="left" w:pos="6270"/>
        <w:tab w:val="left" w:pos="8115"/>
      </w:tabs>
    </w:pPr>
  </w:p>
  <w:p w:rsidR="0058448B" w:rsidRDefault="0058448B" w:rsidP="00A933BA">
    <w:pPr>
      <w:pStyle w:val="Koptekst"/>
      <w:tabs>
        <w:tab w:val="clear" w:pos="4536"/>
        <w:tab w:val="clear" w:pos="9072"/>
        <w:tab w:val="left" w:pos="6270"/>
        <w:tab w:val="left" w:pos="8115"/>
      </w:tabs>
    </w:pPr>
  </w:p>
  <w:p w:rsidR="0058448B" w:rsidRDefault="0058448B" w:rsidP="00A933BA">
    <w:pPr>
      <w:pStyle w:val="Koptekst"/>
      <w:tabs>
        <w:tab w:val="clear" w:pos="4536"/>
        <w:tab w:val="clear" w:pos="9072"/>
        <w:tab w:val="left" w:pos="6270"/>
        <w:tab w:val="left" w:pos="8115"/>
      </w:tabs>
    </w:pPr>
  </w:p>
  <w:p w:rsidR="0058448B" w:rsidRDefault="0058448B" w:rsidP="00A933BA">
    <w:pPr>
      <w:pStyle w:val="Koptekst"/>
      <w:tabs>
        <w:tab w:val="clear" w:pos="4536"/>
        <w:tab w:val="clear" w:pos="9072"/>
        <w:tab w:val="left" w:pos="6270"/>
        <w:tab w:val="left" w:pos="81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C26EFA"/>
    <w:lvl w:ilvl="0" w:tplc="4C920392">
      <w:start w:val="1"/>
      <w:numFmt w:val="decimal"/>
      <w:lvlText w:val="%1."/>
      <w:lvlJc w:val="left"/>
      <w:pPr>
        <w:ind w:left="1440" w:hanging="360"/>
      </w:pPr>
      <w:rPr>
        <w:rFonts w:hint="default"/>
      </w:rPr>
    </w:lvl>
    <w:lvl w:ilvl="1" w:tplc="53B0DB72" w:tentative="1">
      <w:start w:val="1"/>
      <w:numFmt w:val="bullet"/>
      <w:lvlText w:val="o"/>
      <w:lvlJc w:val="left"/>
      <w:pPr>
        <w:ind w:left="2160" w:hanging="360"/>
      </w:pPr>
      <w:rPr>
        <w:rFonts w:ascii="Courier New" w:hAnsi="Courier New" w:cs="Courier New" w:hint="default"/>
      </w:rPr>
    </w:lvl>
    <w:lvl w:ilvl="2" w:tplc="344CAC72" w:tentative="1">
      <w:start w:val="1"/>
      <w:numFmt w:val="bullet"/>
      <w:lvlText w:val=""/>
      <w:lvlJc w:val="left"/>
      <w:pPr>
        <w:ind w:left="2880" w:hanging="360"/>
      </w:pPr>
      <w:rPr>
        <w:rFonts w:ascii="Wingdings" w:hAnsi="Wingdings" w:hint="default"/>
      </w:rPr>
    </w:lvl>
    <w:lvl w:ilvl="3" w:tplc="218C7594" w:tentative="1">
      <w:start w:val="1"/>
      <w:numFmt w:val="bullet"/>
      <w:lvlText w:val=""/>
      <w:lvlJc w:val="left"/>
      <w:pPr>
        <w:ind w:left="3600" w:hanging="360"/>
      </w:pPr>
      <w:rPr>
        <w:rFonts w:ascii="Symbol" w:hAnsi="Symbol" w:hint="default"/>
      </w:rPr>
    </w:lvl>
    <w:lvl w:ilvl="4" w:tplc="0BBED77C" w:tentative="1">
      <w:start w:val="1"/>
      <w:numFmt w:val="bullet"/>
      <w:lvlText w:val="o"/>
      <w:lvlJc w:val="left"/>
      <w:pPr>
        <w:ind w:left="4320" w:hanging="360"/>
      </w:pPr>
      <w:rPr>
        <w:rFonts w:ascii="Courier New" w:hAnsi="Courier New" w:cs="Courier New" w:hint="default"/>
      </w:rPr>
    </w:lvl>
    <w:lvl w:ilvl="5" w:tplc="6CC2CACE" w:tentative="1">
      <w:start w:val="1"/>
      <w:numFmt w:val="bullet"/>
      <w:lvlText w:val=""/>
      <w:lvlJc w:val="left"/>
      <w:pPr>
        <w:ind w:left="5040" w:hanging="360"/>
      </w:pPr>
      <w:rPr>
        <w:rFonts w:ascii="Wingdings" w:hAnsi="Wingdings" w:hint="default"/>
      </w:rPr>
    </w:lvl>
    <w:lvl w:ilvl="6" w:tplc="EAAC7486" w:tentative="1">
      <w:start w:val="1"/>
      <w:numFmt w:val="bullet"/>
      <w:lvlText w:val=""/>
      <w:lvlJc w:val="left"/>
      <w:pPr>
        <w:ind w:left="5760" w:hanging="360"/>
      </w:pPr>
      <w:rPr>
        <w:rFonts w:ascii="Symbol" w:hAnsi="Symbol" w:hint="default"/>
      </w:rPr>
    </w:lvl>
    <w:lvl w:ilvl="7" w:tplc="CA14F232" w:tentative="1">
      <w:start w:val="1"/>
      <w:numFmt w:val="bullet"/>
      <w:lvlText w:val="o"/>
      <w:lvlJc w:val="left"/>
      <w:pPr>
        <w:ind w:left="6480" w:hanging="360"/>
      </w:pPr>
      <w:rPr>
        <w:rFonts w:ascii="Courier New" w:hAnsi="Courier New" w:cs="Courier New" w:hint="default"/>
      </w:rPr>
    </w:lvl>
    <w:lvl w:ilvl="8" w:tplc="04F0B4F8"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6BC26EFA"/>
    <w:lvl w:ilvl="0" w:tplc="7EF268F0">
      <w:start w:val="1"/>
      <w:numFmt w:val="decimal"/>
      <w:pStyle w:val="GDAExtraRegelafstandNummer"/>
      <w:lvlText w:val="%1."/>
      <w:lvlJc w:val="left"/>
      <w:pPr>
        <w:ind w:left="1440" w:hanging="360"/>
      </w:pPr>
      <w:rPr>
        <w:rFonts w:hint="default"/>
      </w:rPr>
    </w:lvl>
    <w:lvl w:ilvl="1" w:tplc="18B4F51E" w:tentative="1">
      <w:start w:val="1"/>
      <w:numFmt w:val="bullet"/>
      <w:lvlText w:val="o"/>
      <w:lvlJc w:val="left"/>
      <w:pPr>
        <w:ind w:left="2160" w:hanging="360"/>
      </w:pPr>
      <w:rPr>
        <w:rFonts w:ascii="Courier New" w:hAnsi="Courier New" w:cs="Courier New" w:hint="default"/>
      </w:rPr>
    </w:lvl>
    <w:lvl w:ilvl="2" w:tplc="323ED55C" w:tentative="1">
      <w:start w:val="1"/>
      <w:numFmt w:val="bullet"/>
      <w:lvlText w:val=""/>
      <w:lvlJc w:val="left"/>
      <w:pPr>
        <w:ind w:left="2880" w:hanging="360"/>
      </w:pPr>
      <w:rPr>
        <w:rFonts w:ascii="Wingdings" w:hAnsi="Wingdings" w:hint="default"/>
      </w:rPr>
    </w:lvl>
    <w:lvl w:ilvl="3" w:tplc="B89CB6A4" w:tentative="1">
      <w:start w:val="1"/>
      <w:numFmt w:val="bullet"/>
      <w:lvlText w:val=""/>
      <w:lvlJc w:val="left"/>
      <w:pPr>
        <w:ind w:left="3600" w:hanging="360"/>
      </w:pPr>
      <w:rPr>
        <w:rFonts w:ascii="Symbol" w:hAnsi="Symbol" w:hint="default"/>
      </w:rPr>
    </w:lvl>
    <w:lvl w:ilvl="4" w:tplc="5C965A1E" w:tentative="1">
      <w:start w:val="1"/>
      <w:numFmt w:val="bullet"/>
      <w:lvlText w:val="o"/>
      <w:lvlJc w:val="left"/>
      <w:pPr>
        <w:ind w:left="4320" w:hanging="360"/>
      </w:pPr>
      <w:rPr>
        <w:rFonts w:ascii="Courier New" w:hAnsi="Courier New" w:cs="Courier New" w:hint="default"/>
      </w:rPr>
    </w:lvl>
    <w:lvl w:ilvl="5" w:tplc="CB7CE18A" w:tentative="1">
      <w:start w:val="1"/>
      <w:numFmt w:val="bullet"/>
      <w:lvlText w:val=""/>
      <w:lvlJc w:val="left"/>
      <w:pPr>
        <w:ind w:left="5040" w:hanging="360"/>
      </w:pPr>
      <w:rPr>
        <w:rFonts w:ascii="Wingdings" w:hAnsi="Wingdings" w:hint="default"/>
      </w:rPr>
    </w:lvl>
    <w:lvl w:ilvl="6" w:tplc="15DABC48" w:tentative="1">
      <w:start w:val="1"/>
      <w:numFmt w:val="bullet"/>
      <w:lvlText w:val=""/>
      <w:lvlJc w:val="left"/>
      <w:pPr>
        <w:ind w:left="5760" w:hanging="360"/>
      </w:pPr>
      <w:rPr>
        <w:rFonts w:ascii="Symbol" w:hAnsi="Symbol" w:hint="default"/>
      </w:rPr>
    </w:lvl>
    <w:lvl w:ilvl="7" w:tplc="85E42366" w:tentative="1">
      <w:start w:val="1"/>
      <w:numFmt w:val="bullet"/>
      <w:lvlText w:val="o"/>
      <w:lvlJc w:val="left"/>
      <w:pPr>
        <w:ind w:left="6480" w:hanging="360"/>
      </w:pPr>
      <w:rPr>
        <w:rFonts w:ascii="Courier New" w:hAnsi="Courier New" w:cs="Courier New" w:hint="default"/>
      </w:rPr>
    </w:lvl>
    <w:lvl w:ilvl="8" w:tplc="5DE20C3E"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E51AB4D0"/>
    <w:lvl w:ilvl="0" w:tplc="CAEC6BFA">
      <w:start w:val="1"/>
      <w:numFmt w:val="bullet"/>
      <w:lvlText w:val=""/>
      <w:lvlJc w:val="left"/>
      <w:pPr>
        <w:ind w:left="1077" w:hanging="360"/>
      </w:pPr>
      <w:rPr>
        <w:rFonts w:ascii="Symbol" w:hAnsi="Symbol" w:hint="default"/>
      </w:rPr>
    </w:lvl>
    <w:lvl w:ilvl="1" w:tplc="BC105D30" w:tentative="1">
      <w:start w:val="1"/>
      <w:numFmt w:val="bullet"/>
      <w:lvlText w:val="o"/>
      <w:lvlJc w:val="left"/>
      <w:pPr>
        <w:ind w:left="1797" w:hanging="360"/>
      </w:pPr>
      <w:rPr>
        <w:rFonts w:ascii="Courier New" w:hAnsi="Courier New" w:cs="Courier New" w:hint="default"/>
      </w:rPr>
    </w:lvl>
    <w:lvl w:ilvl="2" w:tplc="582ACA58" w:tentative="1">
      <w:start w:val="1"/>
      <w:numFmt w:val="bullet"/>
      <w:lvlText w:val=""/>
      <w:lvlJc w:val="left"/>
      <w:pPr>
        <w:ind w:left="2517" w:hanging="360"/>
      </w:pPr>
      <w:rPr>
        <w:rFonts w:ascii="Wingdings" w:hAnsi="Wingdings" w:hint="default"/>
      </w:rPr>
    </w:lvl>
    <w:lvl w:ilvl="3" w:tplc="34D65218" w:tentative="1">
      <w:start w:val="1"/>
      <w:numFmt w:val="bullet"/>
      <w:lvlText w:val=""/>
      <w:lvlJc w:val="left"/>
      <w:pPr>
        <w:ind w:left="3237" w:hanging="360"/>
      </w:pPr>
      <w:rPr>
        <w:rFonts w:ascii="Symbol" w:hAnsi="Symbol" w:hint="default"/>
      </w:rPr>
    </w:lvl>
    <w:lvl w:ilvl="4" w:tplc="EAF2CBF8" w:tentative="1">
      <w:start w:val="1"/>
      <w:numFmt w:val="bullet"/>
      <w:lvlText w:val="o"/>
      <w:lvlJc w:val="left"/>
      <w:pPr>
        <w:ind w:left="3957" w:hanging="360"/>
      </w:pPr>
      <w:rPr>
        <w:rFonts w:ascii="Courier New" w:hAnsi="Courier New" w:cs="Courier New" w:hint="default"/>
      </w:rPr>
    </w:lvl>
    <w:lvl w:ilvl="5" w:tplc="944C8F06" w:tentative="1">
      <w:start w:val="1"/>
      <w:numFmt w:val="bullet"/>
      <w:lvlText w:val=""/>
      <w:lvlJc w:val="left"/>
      <w:pPr>
        <w:ind w:left="4677" w:hanging="360"/>
      </w:pPr>
      <w:rPr>
        <w:rFonts w:ascii="Wingdings" w:hAnsi="Wingdings" w:hint="default"/>
      </w:rPr>
    </w:lvl>
    <w:lvl w:ilvl="6" w:tplc="3A38E902" w:tentative="1">
      <w:start w:val="1"/>
      <w:numFmt w:val="bullet"/>
      <w:lvlText w:val=""/>
      <w:lvlJc w:val="left"/>
      <w:pPr>
        <w:ind w:left="5397" w:hanging="360"/>
      </w:pPr>
      <w:rPr>
        <w:rFonts w:ascii="Symbol" w:hAnsi="Symbol" w:hint="default"/>
      </w:rPr>
    </w:lvl>
    <w:lvl w:ilvl="7" w:tplc="6F30DE5A" w:tentative="1">
      <w:start w:val="1"/>
      <w:numFmt w:val="bullet"/>
      <w:lvlText w:val="o"/>
      <w:lvlJc w:val="left"/>
      <w:pPr>
        <w:ind w:left="6117" w:hanging="360"/>
      </w:pPr>
      <w:rPr>
        <w:rFonts w:ascii="Courier New" w:hAnsi="Courier New" w:cs="Courier New" w:hint="default"/>
      </w:rPr>
    </w:lvl>
    <w:lvl w:ilvl="8" w:tplc="AA98FD78" w:tentative="1">
      <w:start w:val="1"/>
      <w:numFmt w:val="bullet"/>
      <w:lvlText w:val=""/>
      <w:lvlJc w:val="left"/>
      <w:pPr>
        <w:ind w:left="6837" w:hanging="360"/>
      </w:pPr>
      <w:rPr>
        <w:rFonts w:ascii="Wingdings" w:hAnsi="Wingdings" w:hint="default"/>
      </w:rPr>
    </w:lvl>
  </w:abstractNum>
  <w:abstractNum w:abstractNumId="3">
    <w:nsid w:val="00000004"/>
    <w:multiLevelType w:val="hybridMultilevel"/>
    <w:tmpl w:val="E51AB4D0"/>
    <w:lvl w:ilvl="0" w:tplc="E5269CC2">
      <w:start w:val="1"/>
      <w:numFmt w:val="bullet"/>
      <w:pStyle w:val="GDAExtraRegelafstandOpsomming"/>
      <w:lvlText w:val=""/>
      <w:lvlJc w:val="left"/>
      <w:pPr>
        <w:ind w:left="1077" w:hanging="360"/>
      </w:pPr>
      <w:rPr>
        <w:rFonts w:ascii="Symbol" w:hAnsi="Symbol" w:hint="default"/>
      </w:rPr>
    </w:lvl>
    <w:lvl w:ilvl="1" w:tplc="64B0477E" w:tentative="1">
      <w:start w:val="1"/>
      <w:numFmt w:val="bullet"/>
      <w:lvlText w:val="o"/>
      <w:lvlJc w:val="left"/>
      <w:pPr>
        <w:ind w:left="1797" w:hanging="360"/>
      </w:pPr>
      <w:rPr>
        <w:rFonts w:ascii="Courier New" w:hAnsi="Courier New" w:cs="Courier New" w:hint="default"/>
      </w:rPr>
    </w:lvl>
    <w:lvl w:ilvl="2" w:tplc="1AB4E4B0" w:tentative="1">
      <w:start w:val="1"/>
      <w:numFmt w:val="bullet"/>
      <w:lvlText w:val=""/>
      <w:lvlJc w:val="left"/>
      <w:pPr>
        <w:ind w:left="2517" w:hanging="360"/>
      </w:pPr>
      <w:rPr>
        <w:rFonts w:ascii="Wingdings" w:hAnsi="Wingdings" w:hint="default"/>
      </w:rPr>
    </w:lvl>
    <w:lvl w:ilvl="3" w:tplc="C1649B26" w:tentative="1">
      <w:start w:val="1"/>
      <w:numFmt w:val="bullet"/>
      <w:lvlText w:val=""/>
      <w:lvlJc w:val="left"/>
      <w:pPr>
        <w:ind w:left="3237" w:hanging="360"/>
      </w:pPr>
      <w:rPr>
        <w:rFonts w:ascii="Symbol" w:hAnsi="Symbol" w:hint="default"/>
      </w:rPr>
    </w:lvl>
    <w:lvl w:ilvl="4" w:tplc="9B1ACB60" w:tentative="1">
      <w:start w:val="1"/>
      <w:numFmt w:val="bullet"/>
      <w:lvlText w:val="o"/>
      <w:lvlJc w:val="left"/>
      <w:pPr>
        <w:ind w:left="3957" w:hanging="360"/>
      </w:pPr>
      <w:rPr>
        <w:rFonts w:ascii="Courier New" w:hAnsi="Courier New" w:cs="Courier New" w:hint="default"/>
      </w:rPr>
    </w:lvl>
    <w:lvl w:ilvl="5" w:tplc="C4E2A27E" w:tentative="1">
      <w:start w:val="1"/>
      <w:numFmt w:val="bullet"/>
      <w:lvlText w:val=""/>
      <w:lvlJc w:val="left"/>
      <w:pPr>
        <w:ind w:left="4677" w:hanging="360"/>
      </w:pPr>
      <w:rPr>
        <w:rFonts w:ascii="Wingdings" w:hAnsi="Wingdings" w:hint="default"/>
      </w:rPr>
    </w:lvl>
    <w:lvl w:ilvl="6" w:tplc="31B42A74" w:tentative="1">
      <w:start w:val="1"/>
      <w:numFmt w:val="bullet"/>
      <w:lvlText w:val=""/>
      <w:lvlJc w:val="left"/>
      <w:pPr>
        <w:ind w:left="5397" w:hanging="360"/>
      </w:pPr>
      <w:rPr>
        <w:rFonts w:ascii="Symbol" w:hAnsi="Symbol" w:hint="default"/>
      </w:rPr>
    </w:lvl>
    <w:lvl w:ilvl="7" w:tplc="0624D074" w:tentative="1">
      <w:start w:val="1"/>
      <w:numFmt w:val="bullet"/>
      <w:lvlText w:val="o"/>
      <w:lvlJc w:val="left"/>
      <w:pPr>
        <w:ind w:left="6117" w:hanging="360"/>
      </w:pPr>
      <w:rPr>
        <w:rFonts w:ascii="Courier New" w:hAnsi="Courier New" w:cs="Courier New" w:hint="default"/>
      </w:rPr>
    </w:lvl>
    <w:lvl w:ilvl="8" w:tplc="84CCFFA6" w:tentative="1">
      <w:start w:val="1"/>
      <w:numFmt w:val="bullet"/>
      <w:lvlText w:val=""/>
      <w:lvlJc w:val="left"/>
      <w:pPr>
        <w:ind w:left="6837" w:hanging="360"/>
      </w:pPr>
      <w:rPr>
        <w:rFonts w:ascii="Wingdings" w:hAnsi="Wingdings" w:hint="default"/>
      </w:rPr>
    </w:lvl>
  </w:abstractNum>
  <w:abstractNum w:abstractNumId="4">
    <w:nsid w:val="00000005"/>
    <w:multiLevelType w:val="hybridMultilevel"/>
    <w:tmpl w:val="2F622674"/>
    <w:lvl w:ilvl="0" w:tplc="CBA612FA">
      <w:start w:val="1"/>
      <w:numFmt w:val="bullet"/>
      <w:lvlText w:val=""/>
      <w:lvlJc w:val="left"/>
      <w:pPr>
        <w:ind w:left="720" w:hanging="360"/>
      </w:pPr>
      <w:rPr>
        <w:rFonts w:ascii="Symbol" w:hAnsi="Symbol" w:hint="default"/>
      </w:rPr>
    </w:lvl>
    <w:lvl w:ilvl="1" w:tplc="41803F6A" w:tentative="1">
      <w:start w:val="1"/>
      <w:numFmt w:val="bullet"/>
      <w:lvlText w:val="o"/>
      <w:lvlJc w:val="left"/>
      <w:pPr>
        <w:ind w:left="1440" w:hanging="360"/>
      </w:pPr>
      <w:rPr>
        <w:rFonts w:ascii="Courier New" w:hAnsi="Courier New" w:cs="Courier New" w:hint="default"/>
      </w:rPr>
    </w:lvl>
    <w:lvl w:ilvl="2" w:tplc="3CCA8684" w:tentative="1">
      <w:start w:val="1"/>
      <w:numFmt w:val="bullet"/>
      <w:lvlText w:val=""/>
      <w:lvlJc w:val="left"/>
      <w:pPr>
        <w:ind w:left="2160" w:hanging="360"/>
      </w:pPr>
      <w:rPr>
        <w:rFonts w:ascii="Wingdings" w:hAnsi="Wingdings" w:hint="default"/>
      </w:rPr>
    </w:lvl>
    <w:lvl w:ilvl="3" w:tplc="D96241F2" w:tentative="1">
      <w:start w:val="1"/>
      <w:numFmt w:val="bullet"/>
      <w:lvlText w:val=""/>
      <w:lvlJc w:val="left"/>
      <w:pPr>
        <w:ind w:left="2880" w:hanging="360"/>
      </w:pPr>
      <w:rPr>
        <w:rFonts w:ascii="Symbol" w:hAnsi="Symbol" w:hint="default"/>
      </w:rPr>
    </w:lvl>
    <w:lvl w:ilvl="4" w:tplc="3B208B42" w:tentative="1">
      <w:start w:val="1"/>
      <w:numFmt w:val="bullet"/>
      <w:lvlText w:val="o"/>
      <w:lvlJc w:val="left"/>
      <w:pPr>
        <w:ind w:left="3600" w:hanging="360"/>
      </w:pPr>
      <w:rPr>
        <w:rFonts w:ascii="Courier New" w:hAnsi="Courier New" w:cs="Courier New" w:hint="default"/>
      </w:rPr>
    </w:lvl>
    <w:lvl w:ilvl="5" w:tplc="F65496C8" w:tentative="1">
      <w:start w:val="1"/>
      <w:numFmt w:val="bullet"/>
      <w:lvlText w:val=""/>
      <w:lvlJc w:val="left"/>
      <w:pPr>
        <w:ind w:left="4320" w:hanging="360"/>
      </w:pPr>
      <w:rPr>
        <w:rFonts w:ascii="Wingdings" w:hAnsi="Wingdings" w:hint="default"/>
      </w:rPr>
    </w:lvl>
    <w:lvl w:ilvl="6" w:tplc="08C82AF2" w:tentative="1">
      <w:start w:val="1"/>
      <w:numFmt w:val="bullet"/>
      <w:lvlText w:val=""/>
      <w:lvlJc w:val="left"/>
      <w:pPr>
        <w:ind w:left="5040" w:hanging="360"/>
      </w:pPr>
      <w:rPr>
        <w:rFonts w:ascii="Symbol" w:hAnsi="Symbol" w:hint="default"/>
      </w:rPr>
    </w:lvl>
    <w:lvl w:ilvl="7" w:tplc="EEA2496E" w:tentative="1">
      <w:start w:val="1"/>
      <w:numFmt w:val="bullet"/>
      <w:lvlText w:val="o"/>
      <w:lvlJc w:val="left"/>
      <w:pPr>
        <w:ind w:left="5760" w:hanging="360"/>
      </w:pPr>
      <w:rPr>
        <w:rFonts w:ascii="Courier New" w:hAnsi="Courier New" w:cs="Courier New" w:hint="default"/>
      </w:rPr>
    </w:lvl>
    <w:lvl w:ilvl="8" w:tplc="6C4AC262"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2F622674"/>
    <w:lvl w:ilvl="0" w:tplc="8CA4ECE6">
      <w:start w:val="1"/>
      <w:numFmt w:val="bullet"/>
      <w:pStyle w:val="Lijstalineaopsomming"/>
      <w:lvlText w:val=""/>
      <w:lvlJc w:val="left"/>
      <w:pPr>
        <w:ind w:left="720" w:hanging="360"/>
      </w:pPr>
      <w:rPr>
        <w:rFonts w:ascii="Symbol" w:hAnsi="Symbol" w:hint="default"/>
      </w:rPr>
    </w:lvl>
    <w:lvl w:ilvl="1" w:tplc="BE8EDC44" w:tentative="1">
      <w:start w:val="1"/>
      <w:numFmt w:val="bullet"/>
      <w:lvlText w:val="o"/>
      <w:lvlJc w:val="left"/>
      <w:pPr>
        <w:ind w:left="1440" w:hanging="360"/>
      </w:pPr>
      <w:rPr>
        <w:rFonts w:ascii="Courier New" w:hAnsi="Courier New" w:cs="Courier New" w:hint="default"/>
      </w:rPr>
    </w:lvl>
    <w:lvl w:ilvl="2" w:tplc="9DF0768E" w:tentative="1">
      <w:start w:val="1"/>
      <w:numFmt w:val="bullet"/>
      <w:lvlText w:val=""/>
      <w:lvlJc w:val="left"/>
      <w:pPr>
        <w:ind w:left="2160" w:hanging="360"/>
      </w:pPr>
      <w:rPr>
        <w:rFonts w:ascii="Wingdings" w:hAnsi="Wingdings" w:hint="default"/>
      </w:rPr>
    </w:lvl>
    <w:lvl w:ilvl="3" w:tplc="B3881932" w:tentative="1">
      <w:start w:val="1"/>
      <w:numFmt w:val="bullet"/>
      <w:lvlText w:val=""/>
      <w:lvlJc w:val="left"/>
      <w:pPr>
        <w:ind w:left="2880" w:hanging="360"/>
      </w:pPr>
      <w:rPr>
        <w:rFonts w:ascii="Symbol" w:hAnsi="Symbol" w:hint="default"/>
      </w:rPr>
    </w:lvl>
    <w:lvl w:ilvl="4" w:tplc="E6EA54DE" w:tentative="1">
      <w:start w:val="1"/>
      <w:numFmt w:val="bullet"/>
      <w:lvlText w:val="o"/>
      <w:lvlJc w:val="left"/>
      <w:pPr>
        <w:ind w:left="3600" w:hanging="360"/>
      </w:pPr>
      <w:rPr>
        <w:rFonts w:ascii="Courier New" w:hAnsi="Courier New" w:cs="Courier New" w:hint="default"/>
      </w:rPr>
    </w:lvl>
    <w:lvl w:ilvl="5" w:tplc="48848620" w:tentative="1">
      <w:start w:val="1"/>
      <w:numFmt w:val="bullet"/>
      <w:lvlText w:val=""/>
      <w:lvlJc w:val="left"/>
      <w:pPr>
        <w:ind w:left="4320" w:hanging="360"/>
      </w:pPr>
      <w:rPr>
        <w:rFonts w:ascii="Wingdings" w:hAnsi="Wingdings" w:hint="default"/>
      </w:rPr>
    </w:lvl>
    <w:lvl w:ilvl="6" w:tplc="DE0C259C" w:tentative="1">
      <w:start w:val="1"/>
      <w:numFmt w:val="bullet"/>
      <w:lvlText w:val=""/>
      <w:lvlJc w:val="left"/>
      <w:pPr>
        <w:ind w:left="5040" w:hanging="360"/>
      </w:pPr>
      <w:rPr>
        <w:rFonts w:ascii="Symbol" w:hAnsi="Symbol" w:hint="default"/>
      </w:rPr>
    </w:lvl>
    <w:lvl w:ilvl="7" w:tplc="5DCAAACE" w:tentative="1">
      <w:start w:val="1"/>
      <w:numFmt w:val="bullet"/>
      <w:lvlText w:val="o"/>
      <w:lvlJc w:val="left"/>
      <w:pPr>
        <w:ind w:left="5760" w:hanging="360"/>
      </w:pPr>
      <w:rPr>
        <w:rFonts w:ascii="Courier New" w:hAnsi="Courier New" w:cs="Courier New" w:hint="default"/>
      </w:rPr>
    </w:lvl>
    <w:lvl w:ilvl="8" w:tplc="51E2B01C"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9F8130A"/>
    <w:lvl w:ilvl="0" w:tplc="1AFE092E">
      <w:start w:val="1"/>
      <w:numFmt w:val="bullet"/>
      <w:lvlText w:val=""/>
      <w:lvlJc w:val="left"/>
      <w:pPr>
        <w:ind w:left="720" w:hanging="360"/>
      </w:pPr>
      <w:rPr>
        <w:rFonts w:ascii="Symbol" w:hAnsi="Symbol" w:hint="default"/>
      </w:rPr>
    </w:lvl>
    <w:lvl w:ilvl="1" w:tplc="AC4C7942" w:tentative="1">
      <w:start w:val="1"/>
      <w:numFmt w:val="bullet"/>
      <w:lvlText w:val="o"/>
      <w:lvlJc w:val="left"/>
      <w:pPr>
        <w:ind w:left="1440" w:hanging="360"/>
      </w:pPr>
      <w:rPr>
        <w:rFonts w:ascii="Courier New" w:hAnsi="Courier New" w:cs="Courier New" w:hint="default"/>
      </w:rPr>
    </w:lvl>
    <w:lvl w:ilvl="2" w:tplc="78E43090" w:tentative="1">
      <w:start w:val="1"/>
      <w:numFmt w:val="bullet"/>
      <w:lvlText w:val=""/>
      <w:lvlJc w:val="left"/>
      <w:pPr>
        <w:ind w:left="2160" w:hanging="360"/>
      </w:pPr>
      <w:rPr>
        <w:rFonts w:ascii="Wingdings" w:hAnsi="Wingdings" w:hint="default"/>
      </w:rPr>
    </w:lvl>
    <w:lvl w:ilvl="3" w:tplc="72780830" w:tentative="1">
      <w:start w:val="1"/>
      <w:numFmt w:val="bullet"/>
      <w:lvlText w:val=""/>
      <w:lvlJc w:val="left"/>
      <w:pPr>
        <w:ind w:left="2880" w:hanging="360"/>
      </w:pPr>
      <w:rPr>
        <w:rFonts w:ascii="Symbol" w:hAnsi="Symbol" w:hint="default"/>
      </w:rPr>
    </w:lvl>
    <w:lvl w:ilvl="4" w:tplc="5B7E791C" w:tentative="1">
      <w:start w:val="1"/>
      <w:numFmt w:val="bullet"/>
      <w:lvlText w:val="o"/>
      <w:lvlJc w:val="left"/>
      <w:pPr>
        <w:ind w:left="3600" w:hanging="360"/>
      </w:pPr>
      <w:rPr>
        <w:rFonts w:ascii="Courier New" w:hAnsi="Courier New" w:cs="Courier New" w:hint="default"/>
      </w:rPr>
    </w:lvl>
    <w:lvl w:ilvl="5" w:tplc="960CC446" w:tentative="1">
      <w:start w:val="1"/>
      <w:numFmt w:val="bullet"/>
      <w:lvlText w:val=""/>
      <w:lvlJc w:val="left"/>
      <w:pPr>
        <w:ind w:left="4320" w:hanging="360"/>
      </w:pPr>
      <w:rPr>
        <w:rFonts w:ascii="Wingdings" w:hAnsi="Wingdings" w:hint="default"/>
      </w:rPr>
    </w:lvl>
    <w:lvl w:ilvl="6" w:tplc="235270B2" w:tentative="1">
      <w:start w:val="1"/>
      <w:numFmt w:val="bullet"/>
      <w:lvlText w:val=""/>
      <w:lvlJc w:val="left"/>
      <w:pPr>
        <w:ind w:left="5040" w:hanging="360"/>
      </w:pPr>
      <w:rPr>
        <w:rFonts w:ascii="Symbol" w:hAnsi="Symbol" w:hint="default"/>
      </w:rPr>
    </w:lvl>
    <w:lvl w:ilvl="7" w:tplc="BAAE243C" w:tentative="1">
      <w:start w:val="1"/>
      <w:numFmt w:val="bullet"/>
      <w:lvlText w:val="o"/>
      <w:lvlJc w:val="left"/>
      <w:pPr>
        <w:ind w:left="5760" w:hanging="360"/>
      </w:pPr>
      <w:rPr>
        <w:rFonts w:ascii="Courier New" w:hAnsi="Courier New" w:cs="Courier New" w:hint="default"/>
      </w:rPr>
    </w:lvl>
    <w:lvl w:ilvl="8" w:tplc="8A0C88EA"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9F8130A"/>
    <w:lvl w:ilvl="0" w:tplc="19402B0C">
      <w:start w:val="1"/>
      <w:numFmt w:val="bullet"/>
      <w:pStyle w:val="Lijstzonderafstand"/>
      <w:lvlText w:val=""/>
      <w:lvlJc w:val="left"/>
      <w:pPr>
        <w:ind w:left="720" w:hanging="360"/>
      </w:pPr>
      <w:rPr>
        <w:rFonts w:ascii="Symbol" w:hAnsi="Symbol" w:hint="default"/>
      </w:rPr>
    </w:lvl>
    <w:lvl w:ilvl="1" w:tplc="C9147A70" w:tentative="1">
      <w:start w:val="1"/>
      <w:numFmt w:val="bullet"/>
      <w:lvlText w:val="o"/>
      <w:lvlJc w:val="left"/>
      <w:pPr>
        <w:ind w:left="1440" w:hanging="360"/>
      </w:pPr>
      <w:rPr>
        <w:rFonts w:ascii="Courier New" w:hAnsi="Courier New" w:cs="Courier New" w:hint="default"/>
      </w:rPr>
    </w:lvl>
    <w:lvl w:ilvl="2" w:tplc="8C307490" w:tentative="1">
      <w:start w:val="1"/>
      <w:numFmt w:val="bullet"/>
      <w:lvlText w:val=""/>
      <w:lvlJc w:val="left"/>
      <w:pPr>
        <w:ind w:left="2160" w:hanging="360"/>
      </w:pPr>
      <w:rPr>
        <w:rFonts w:ascii="Wingdings" w:hAnsi="Wingdings" w:hint="default"/>
      </w:rPr>
    </w:lvl>
    <w:lvl w:ilvl="3" w:tplc="1FB602FA" w:tentative="1">
      <w:start w:val="1"/>
      <w:numFmt w:val="bullet"/>
      <w:lvlText w:val=""/>
      <w:lvlJc w:val="left"/>
      <w:pPr>
        <w:ind w:left="2880" w:hanging="360"/>
      </w:pPr>
      <w:rPr>
        <w:rFonts w:ascii="Symbol" w:hAnsi="Symbol" w:hint="default"/>
      </w:rPr>
    </w:lvl>
    <w:lvl w:ilvl="4" w:tplc="9B544BAE" w:tentative="1">
      <w:start w:val="1"/>
      <w:numFmt w:val="bullet"/>
      <w:lvlText w:val="o"/>
      <w:lvlJc w:val="left"/>
      <w:pPr>
        <w:ind w:left="3600" w:hanging="360"/>
      </w:pPr>
      <w:rPr>
        <w:rFonts w:ascii="Courier New" w:hAnsi="Courier New" w:cs="Courier New" w:hint="default"/>
      </w:rPr>
    </w:lvl>
    <w:lvl w:ilvl="5" w:tplc="CFA8F472" w:tentative="1">
      <w:start w:val="1"/>
      <w:numFmt w:val="bullet"/>
      <w:lvlText w:val=""/>
      <w:lvlJc w:val="left"/>
      <w:pPr>
        <w:ind w:left="4320" w:hanging="360"/>
      </w:pPr>
      <w:rPr>
        <w:rFonts w:ascii="Wingdings" w:hAnsi="Wingdings" w:hint="default"/>
      </w:rPr>
    </w:lvl>
    <w:lvl w:ilvl="6" w:tplc="7214F29E" w:tentative="1">
      <w:start w:val="1"/>
      <w:numFmt w:val="bullet"/>
      <w:lvlText w:val=""/>
      <w:lvlJc w:val="left"/>
      <w:pPr>
        <w:ind w:left="5040" w:hanging="360"/>
      </w:pPr>
      <w:rPr>
        <w:rFonts w:ascii="Symbol" w:hAnsi="Symbol" w:hint="default"/>
      </w:rPr>
    </w:lvl>
    <w:lvl w:ilvl="7" w:tplc="4C9689CC" w:tentative="1">
      <w:start w:val="1"/>
      <w:numFmt w:val="bullet"/>
      <w:lvlText w:val="o"/>
      <w:lvlJc w:val="left"/>
      <w:pPr>
        <w:ind w:left="5760" w:hanging="360"/>
      </w:pPr>
      <w:rPr>
        <w:rFonts w:ascii="Courier New" w:hAnsi="Courier New" w:cs="Courier New" w:hint="default"/>
      </w:rPr>
    </w:lvl>
    <w:lvl w:ilvl="8" w:tplc="F466B0A2"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5B8B86A"/>
    <w:lvl w:ilvl="0" w:tplc="8A0C6880">
      <w:start w:val="1"/>
      <w:numFmt w:val="bullet"/>
      <w:lvlText w:val="o"/>
      <w:lvlJc w:val="left"/>
      <w:pPr>
        <w:ind w:left="1060" w:hanging="360"/>
      </w:pPr>
      <w:rPr>
        <w:rFonts w:ascii="Courier New" w:hAnsi="Courier New" w:cs="Courier New" w:hint="default"/>
      </w:rPr>
    </w:lvl>
    <w:lvl w:ilvl="1" w:tplc="96FA8344" w:tentative="1">
      <w:start w:val="1"/>
      <w:numFmt w:val="bullet"/>
      <w:lvlText w:val="o"/>
      <w:lvlJc w:val="left"/>
      <w:pPr>
        <w:ind w:left="1780" w:hanging="360"/>
      </w:pPr>
      <w:rPr>
        <w:rFonts w:ascii="Courier New" w:hAnsi="Courier New" w:cs="Courier New" w:hint="default"/>
      </w:rPr>
    </w:lvl>
    <w:lvl w:ilvl="2" w:tplc="5BA43E16" w:tentative="1">
      <w:start w:val="1"/>
      <w:numFmt w:val="bullet"/>
      <w:lvlText w:val=""/>
      <w:lvlJc w:val="left"/>
      <w:pPr>
        <w:ind w:left="2500" w:hanging="360"/>
      </w:pPr>
      <w:rPr>
        <w:rFonts w:ascii="Wingdings" w:hAnsi="Wingdings" w:hint="default"/>
      </w:rPr>
    </w:lvl>
    <w:lvl w:ilvl="3" w:tplc="4D4833BA" w:tentative="1">
      <w:start w:val="1"/>
      <w:numFmt w:val="bullet"/>
      <w:lvlText w:val=""/>
      <w:lvlJc w:val="left"/>
      <w:pPr>
        <w:ind w:left="3220" w:hanging="360"/>
      </w:pPr>
      <w:rPr>
        <w:rFonts w:ascii="Symbol" w:hAnsi="Symbol" w:hint="default"/>
      </w:rPr>
    </w:lvl>
    <w:lvl w:ilvl="4" w:tplc="F3965266" w:tentative="1">
      <w:start w:val="1"/>
      <w:numFmt w:val="bullet"/>
      <w:lvlText w:val="o"/>
      <w:lvlJc w:val="left"/>
      <w:pPr>
        <w:ind w:left="3940" w:hanging="360"/>
      </w:pPr>
      <w:rPr>
        <w:rFonts w:ascii="Courier New" w:hAnsi="Courier New" w:cs="Courier New" w:hint="default"/>
      </w:rPr>
    </w:lvl>
    <w:lvl w:ilvl="5" w:tplc="8C10EA32" w:tentative="1">
      <w:start w:val="1"/>
      <w:numFmt w:val="bullet"/>
      <w:lvlText w:val=""/>
      <w:lvlJc w:val="left"/>
      <w:pPr>
        <w:ind w:left="4660" w:hanging="360"/>
      </w:pPr>
      <w:rPr>
        <w:rFonts w:ascii="Wingdings" w:hAnsi="Wingdings" w:hint="default"/>
      </w:rPr>
    </w:lvl>
    <w:lvl w:ilvl="6" w:tplc="0C0A5A86" w:tentative="1">
      <w:start w:val="1"/>
      <w:numFmt w:val="bullet"/>
      <w:lvlText w:val=""/>
      <w:lvlJc w:val="left"/>
      <w:pPr>
        <w:ind w:left="5380" w:hanging="360"/>
      </w:pPr>
      <w:rPr>
        <w:rFonts w:ascii="Symbol" w:hAnsi="Symbol" w:hint="default"/>
      </w:rPr>
    </w:lvl>
    <w:lvl w:ilvl="7" w:tplc="24EA76DA" w:tentative="1">
      <w:start w:val="1"/>
      <w:numFmt w:val="bullet"/>
      <w:lvlText w:val="o"/>
      <w:lvlJc w:val="left"/>
      <w:pPr>
        <w:ind w:left="6100" w:hanging="360"/>
      </w:pPr>
      <w:rPr>
        <w:rFonts w:ascii="Courier New" w:hAnsi="Courier New" w:cs="Courier New" w:hint="default"/>
      </w:rPr>
    </w:lvl>
    <w:lvl w:ilvl="8" w:tplc="0652D4B0" w:tentative="1">
      <w:start w:val="1"/>
      <w:numFmt w:val="bullet"/>
      <w:lvlText w:val=""/>
      <w:lvlJc w:val="left"/>
      <w:pPr>
        <w:ind w:left="6820" w:hanging="360"/>
      </w:pPr>
      <w:rPr>
        <w:rFonts w:ascii="Wingdings" w:hAnsi="Wingdings" w:hint="default"/>
      </w:rPr>
    </w:lvl>
  </w:abstractNum>
  <w:abstractNum w:abstractNumId="9">
    <w:nsid w:val="0000000A"/>
    <w:multiLevelType w:val="hybridMultilevel"/>
    <w:tmpl w:val="15B8B86A"/>
    <w:lvl w:ilvl="0" w:tplc="B700317C">
      <w:start w:val="1"/>
      <w:numFmt w:val="bullet"/>
      <w:pStyle w:val="Lijstalineageenafstand"/>
      <w:lvlText w:val="o"/>
      <w:lvlJc w:val="left"/>
      <w:pPr>
        <w:ind w:left="1060" w:hanging="360"/>
      </w:pPr>
      <w:rPr>
        <w:rFonts w:ascii="Courier New" w:hAnsi="Courier New" w:cs="Courier New" w:hint="default"/>
      </w:rPr>
    </w:lvl>
    <w:lvl w:ilvl="1" w:tplc="E2B2854C" w:tentative="1">
      <w:start w:val="1"/>
      <w:numFmt w:val="bullet"/>
      <w:lvlText w:val="o"/>
      <w:lvlJc w:val="left"/>
      <w:pPr>
        <w:ind w:left="1780" w:hanging="360"/>
      </w:pPr>
      <w:rPr>
        <w:rFonts w:ascii="Courier New" w:hAnsi="Courier New" w:cs="Courier New" w:hint="default"/>
      </w:rPr>
    </w:lvl>
    <w:lvl w:ilvl="2" w:tplc="51D49BD2" w:tentative="1">
      <w:start w:val="1"/>
      <w:numFmt w:val="bullet"/>
      <w:lvlText w:val=""/>
      <w:lvlJc w:val="left"/>
      <w:pPr>
        <w:ind w:left="2500" w:hanging="360"/>
      </w:pPr>
      <w:rPr>
        <w:rFonts w:ascii="Wingdings" w:hAnsi="Wingdings" w:hint="default"/>
      </w:rPr>
    </w:lvl>
    <w:lvl w:ilvl="3" w:tplc="4CFCD3CE" w:tentative="1">
      <w:start w:val="1"/>
      <w:numFmt w:val="bullet"/>
      <w:lvlText w:val=""/>
      <w:lvlJc w:val="left"/>
      <w:pPr>
        <w:ind w:left="3220" w:hanging="360"/>
      </w:pPr>
      <w:rPr>
        <w:rFonts w:ascii="Symbol" w:hAnsi="Symbol" w:hint="default"/>
      </w:rPr>
    </w:lvl>
    <w:lvl w:ilvl="4" w:tplc="30E05172" w:tentative="1">
      <w:start w:val="1"/>
      <w:numFmt w:val="bullet"/>
      <w:lvlText w:val="o"/>
      <w:lvlJc w:val="left"/>
      <w:pPr>
        <w:ind w:left="3940" w:hanging="360"/>
      </w:pPr>
      <w:rPr>
        <w:rFonts w:ascii="Courier New" w:hAnsi="Courier New" w:cs="Courier New" w:hint="default"/>
      </w:rPr>
    </w:lvl>
    <w:lvl w:ilvl="5" w:tplc="F83EECB0" w:tentative="1">
      <w:start w:val="1"/>
      <w:numFmt w:val="bullet"/>
      <w:lvlText w:val=""/>
      <w:lvlJc w:val="left"/>
      <w:pPr>
        <w:ind w:left="4660" w:hanging="360"/>
      </w:pPr>
      <w:rPr>
        <w:rFonts w:ascii="Wingdings" w:hAnsi="Wingdings" w:hint="default"/>
      </w:rPr>
    </w:lvl>
    <w:lvl w:ilvl="6" w:tplc="A0E61AB2" w:tentative="1">
      <w:start w:val="1"/>
      <w:numFmt w:val="bullet"/>
      <w:lvlText w:val=""/>
      <w:lvlJc w:val="left"/>
      <w:pPr>
        <w:ind w:left="5380" w:hanging="360"/>
      </w:pPr>
      <w:rPr>
        <w:rFonts w:ascii="Symbol" w:hAnsi="Symbol" w:hint="default"/>
      </w:rPr>
    </w:lvl>
    <w:lvl w:ilvl="7" w:tplc="8930711A" w:tentative="1">
      <w:start w:val="1"/>
      <w:numFmt w:val="bullet"/>
      <w:lvlText w:val="o"/>
      <w:lvlJc w:val="left"/>
      <w:pPr>
        <w:ind w:left="6100" w:hanging="360"/>
      </w:pPr>
      <w:rPr>
        <w:rFonts w:ascii="Courier New" w:hAnsi="Courier New" w:cs="Courier New" w:hint="default"/>
      </w:rPr>
    </w:lvl>
    <w:lvl w:ilvl="8" w:tplc="6360EC60" w:tentative="1">
      <w:start w:val="1"/>
      <w:numFmt w:val="bullet"/>
      <w:lvlText w:val=""/>
      <w:lvlJc w:val="left"/>
      <w:pPr>
        <w:ind w:left="6820" w:hanging="360"/>
      </w:pPr>
      <w:rPr>
        <w:rFonts w:ascii="Wingdings" w:hAnsi="Wingdings" w:hint="default"/>
      </w:rPr>
    </w:lvl>
  </w:abstractNum>
  <w:abstractNum w:abstractNumId="10">
    <w:nsid w:val="0000000B"/>
    <w:multiLevelType w:val="hybridMultilevel"/>
    <w:tmpl w:val="90966928"/>
    <w:lvl w:ilvl="0" w:tplc="6E2E6772">
      <w:start w:val="1"/>
      <w:numFmt w:val="bullet"/>
      <w:lvlText w:val=""/>
      <w:lvlJc w:val="left"/>
      <w:pPr>
        <w:ind w:left="1440" w:hanging="360"/>
      </w:pPr>
      <w:rPr>
        <w:rFonts w:ascii="Symbol" w:hAnsi="Symbol" w:hint="default"/>
      </w:rPr>
    </w:lvl>
    <w:lvl w:ilvl="1" w:tplc="06CE68E2" w:tentative="1">
      <w:start w:val="1"/>
      <w:numFmt w:val="bullet"/>
      <w:lvlText w:val="o"/>
      <w:lvlJc w:val="left"/>
      <w:pPr>
        <w:ind w:left="2160" w:hanging="360"/>
      </w:pPr>
      <w:rPr>
        <w:rFonts w:ascii="Courier New" w:hAnsi="Courier New" w:cs="Courier New" w:hint="default"/>
      </w:rPr>
    </w:lvl>
    <w:lvl w:ilvl="2" w:tplc="08BA2058" w:tentative="1">
      <w:start w:val="1"/>
      <w:numFmt w:val="bullet"/>
      <w:lvlText w:val=""/>
      <w:lvlJc w:val="left"/>
      <w:pPr>
        <w:ind w:left="2880" w:hanging="360"/>
      </w:pPr>
      <w:rPr>
        <w:rFonts w:ascii="Wingdings" w:hAnsi="Wingdings" w:hint="default"/>
      </w:rPr>
    </w:lvl>
    <w:lvl w:ilvl="3" w:tplc="53985650" w:tentative="1">
      <w:start w:val="1"/>
      <w:numFmt w:val="bullet"/>
      <w:lvlText w:val=""/>
      <w:lvlJc w:val="left"/>
      <w:pPr>
        <w:ind w:left="3600" w:hanging="360"/>
      </w:pPr>
      <w:rPr>
        <w:rFonts w:ascii="Symbol" w:hAnsi="Symbol" w:hint="default"/>
      </w:rPr>
    </w:lvl>
    <w:lvl w:ilvl="4" w:tplc="AF6E9700" w:tentative="1">
      <w:start w:val="1"/>
      <w:numFmt w:val="bullet"/>
      <w:lvlText w:val="o"/>
      <w:lvlJc w:val="left"/>
      <w:pPr>
        <w:ind w:left="4320" w:hanging="360"/>
      </w:pPr>
      <w:rPr>
        <w:rFonts w:ascii="Courier New" w:hAnsi="Courier New" w:cs="Courier New" w:hint="default"/>
      </w:rPr>
    </w:lvl>
    <w:lvl w:ilvl="5" w:tplc="47B8B244" w:tentative="1">
      <w:start w:val="1"/>
      <w:numFmt w:val="bullet"/>
      <w:lvlText w:val=""/>
      <w:lvlJc w:val="left"/>
      <w:pPr>
        <w:ind w:left="5040" w:hanging="360"/>
      </w:pPr>
      <w:rPr>
        <w:rFonts w:ascii="Wingdings" w:hAnsi="Wingdings" w:hint="default"/>
      </w:rPr>
    </w:lvl>
    <w:lvl w:ilvl="6" w:tplc="7A18532E" w:tentative="1">
      <w:start w:val="1"/>
      <w:numFmt w:val="bullet"/>
      <w:lvlText w:val=""/>
      <w:lvlJc w:val="left"/>
      <w:pPr>
        <w:ind w:left="5760" w:hanging="360"/>
      </w:pPr>
      <w:rPr>
        <w:rFonts w:ascii="Symbol" w:hAnsi="Symbol" w:hint="default"/>
      </w:rPr>
    </w:lvl>
    <w:lvl w:ilvl="7" w:tplc="844015EE" w:tentative="1">
      <w:start w:val="1"/>
      <w:numFmt w:val="bullet"/>
      <w:lvlText w:val="o"/>
      <w:lvlJc w:val="left"/>
      <w:pPr>
        <w:ind w:left="6480" w:hanging="360"/>
      </w:pPr>
      <w:rPr>
        <w:rFonts w:ascii="Courier New" w:hAnsi="Courier New" w:cs="Courier New" w:hint="default"/>
      </w:rPr>
    </w:lvl>
    <w:lvl w:ilvl="8" w:tplc="92845CEA"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90966928"/>
    <w:lvl w:ilvl="0" w:tplc="76E8486C">
      <w:start w:val="1"/>
      <w:numFmt w:val="bullet"/>
      <w:pStyle w:val="Lijstalineaopsomming0"/>
      <w:lvlText w:val=""/>
      <w:lvlJc w:val="left"/>
      <w:pPr>
        <w:ind w:left="1440" w:hanging="360"/>
      </w:pPr>
      <w:rPr>
        <w:rFonts w:ascii="Symbol" w:hAnsi="Symbol" w:hint="default"/>
      </w:rPr>
    </w:lvl>
    <w:lvl w:ilvl="1" w:tplc="B0D67664" w:tentative="1">
      <w:start w:val="1"/>
      <w:numFmt w:val="bullet"/>
      <w:lvlText w:val="o"/>
      <w:lvlJc w:val="left"/>
      <w:pPr>
        <w:ind w:left="2160" w:hanging="360"/>
      </w:pPr>
      <w:rPr>
        <w:rFonts w:ascii="Courier New" w:hAnsi="Courier New" w:cs="Courier New" w:hint="default"/>
      </w:rPr>
    </w:lvl>
    <w:lvl w:ilvl="2" w:tplc="7C72AD02" w:tentative="1">
      <w:start w:val="1"/>
      <w:numFmt w:val="bullet"/>
      <w:lvlText w:val=""/>
      <w:lvlJc w:val="left"/>
      <w:pPr>
        <w:ind w:left="2880" w:hanging="360"/>
      </w:pPr>
      <w:rPr>
        <w:rFonts w:ascii="Wingdings" w:hAnsi="Wingdings" w:hint="default"/>
      </w:rPr>
    </w:lvl>
    <w:lvl w:ilvl="3" w:tplc="A4F612F0" w:tentative="1">
      <w:start w:val="1"/>
      <w:numFmt w:val="bullet"/>
      <w:lvlText w:val=""/>
      <w:lvlJc w:val="left"/>
      <w:pPr>
        <w:ind w:left="3600" w:hanging="360"/>
      </w:pPr>
      <w:rPr>
        <w:rFonts w:ascii="Symbol" w:hAnsi="Symbol" w:hint="default"/>
      </w:rPr>
    </w:lvl>
    <w:lvl w:ilvl="4" w:tplc="F2FAF52A" w:tentative="1">
      <w:start w:val="1"/>
      <w:numFmt w:val="bullet"/>
      <w:lvlText w:val="o"/>
      <w:lvlJc w:val="left"/>
      <w:pPr>
        <w:ind w:left="4320" w:hanging="360"/>
      </w:pPr>
      <w:rPr>
        <w:rFonts w:ascii="Courier New" w:hAnsi="Courier New" w:cs="Courier New" w:hint="default"/>
      </w:rPr>
    </w:lvl>
    <w:lvl w:ilvl="5" w:tplc="E34A23F6" w:tentative="1">
      <w:start w:val="1"/>
      <w:numFmt w:val="bullet"/>
      <w:lvlText w:val=""/>
      <w:lvlJc w:val="left"/>
      <w:pPr>
        <w:ind w:left="5040" w:hanging="360"/>
      </w:pPr>
      <w:rPr>
        <w:rFonts w:ascii="Wingdings" w:hAnsi="Wingdings" w:hint="default"/>
      </w:rPr>
    </w:lvl>
    <w:lvl w:ilvl="6" w:tplc="19809EA2" w:tentative="1">
      <w:start w:val="1"/>
      <w:numFmt w:val="bullet"/>
      <w:lvlText w:val=""/>
      <w:lvlJc w:val="left"/>
      <w:pPr>
        <w:ind w:left="5760" w:hanging="360"/>
      </w:pPr>
      <w:rPr>
        <w:rFonts w:ascii="Symbol" w:hAnsi="Symbol" w:hint="default"/>
      </w:rPr>
    </w:lvl>
    <w:lvl w:ilvl="7" w:tplc="5E8CB610" w:tentative="1">
      <w:start w:val="1"/>
      <w:numFmt w:val="bullet"/>
      <w:lvlText w:val="o"/>
      <w:lvlJc w:val="left"/>
      <w:pPr>
        <w:ind w:left="6480" w:hanging="360"/>
      </w:pPr>
      <w:rPr>
        <w:rFonts w:ascii="Courier New" w:hAnsi="Courier New" w:cs="Courier New" w:hint="default"/>
      </w:rPr>
    </w:lvl>
    <w:lvl w:ilvl="8" w:tplc="04E8A8AC"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DE8ADB46"/>
    <w:lvl w:ilvl="0" w:tplc="F7784594">
      <w:start w:val="1"/>
      <w:numFmt w:val="decimal"/>
      <w:pStyle w:val="agendapunt"/>
      <w:lvlText w:val="%1."/>
      <w:lvlJc w:val="left"/>
      <w:pPr>
        <w:ind w:left="720" w:hanging="360"/>
      </w:pPr>
    </w:lvl>
    <w:lvl w:ilvl="1" w:tplc="984E8B28" w:tentative="1">
      <w:start w:val="1"/>
      <w:numFmt w:val="lowerLetter"/>
      <w:lvlText w:val="%2."/>
      <w:lvlJc w:val="left"/>
      <w:pPr>
        <w:ind w:left="1440" w:hanging="360"/>
      </w:pPr>
    </w:lvl>
    <w:lvl w:ilvl="2" w:tplc="F12E2694" w:tentative="1">
      <w:start w:val="1"/>
      <w:numFmt w:val="lowerRoman"/>
      <w:lvlText w:val="%3."/>
      <w:lvlJc w:val="right"/>
      <w:pPr>
        <w:ind w:left="2160" w:hanging="180"/>
      </w:pPr>
    </w:lvl>
    <w:lvl w:ilvl="3" w:tplc="749C19AC" w:tentative="1">
      <w:start w:val="1"/>
      <w:numFmt w:val="decimal"/>
      <w:lvlText w:val="%4."/>
      <w:lvlJc w:val="left"/>
      <w:pPr>
        <w:ind w:left="2880" w:hanging="360"/>
      </w:pPr>
    </w:lvl>
    <w:lvl w:ilvl="4" w:tplc="289A22FA" w:tentative="1">
      <w:start w:val="1"/>
      <w:numFmt w:val="lowerLetter"/>
      <w:lvlText w:val="%5."/>
      <w:lvlJc w:val="left"/>
      <w:pPr>
        <w:ind w:left="3600" w:hanging="360"/>
      </w:pPr>
    </w:lvl>
    <w:lvl w:ilvl="5" w:tplc="413AD7D8" w:tentative="1">
      <w:start w:val="1"/>
      <w:numFmt w:val="lowerRoman"/>
      <w:lvlText w:val="%6."/>
      <w:lvlJc w:val="right"/>
      <w:pPr>
        <w:ind w:left="4320" w:hanging="180"/>
      </w:pPr>
    </w:lvl>
    <w:lvl w:ilvl="6" w:tplc="061233F4" w:tentative="1">
      <w:start w:val="1"/>
      <w:numFmt w:val="decimal"/>
      <w:lvlText w:val="%7."/>
      <w:lvlJc w:val="left"/>
      <w:pPr>
        <w:ind w:left="5040" w:hanging="360"/>
      </w:pPr>
    </w:lvl>
    <w:lvl w:ilvl="7" w:tplc="99328158" w:tentative="1">
      <w:start w:val="1"/>
      <w:numFmt w:val="lowerLetter"/>
      <w:lvlText w:val="%8."/>
      <w:lvlJc w:val="left"/>
      <w:pPr>
        <w:ind w:left="5760" w:hanging="360"/>
      </w:pPr>
    </w:lvl>
    <w:lvl w:ilvl="8" w:tplc="9B8CF71A" w:tentative="1">
      <w:start w:val="1"/>
      <w:numFmt w:val="lowerRoman"/>
      <w:lvlText w:val="%9."/>
      <w:lvlJc w:val="right"/>
      <w:pPr>
        <w:ind w:left="6480" w:hanging="180"/>
      </w:pPr>
    </w:lvl>
  </w:abstractNum>
  <w:abstractNum w:abstractNumId="13">
    <w:nsid w:val="114247A9"/>
    <w:multiLevelType w:val="hybridMultilevel"/>
    <w:tmpl w:val="A7F8430A"/>
    <w:lvl w:ilvl="0" w:tplc="8F424C96">
      <w:start w:val="1"/>
      <w:numFmt w:val="bullet"/>
      <w:lvlText w:val="-"/>
      <w:lvlJc w:val="left"/>
      <w:pPr>
        <w:ind w:left="1287" w:hanging="360"/>
      </w:pPr>
      <w:rPr>
        <w:rFonts w:ascii="Arial" w:eastAsiaTheme="minorEastAsia" w:hAnsi="Arial" w:cs="Aria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nsid w:val="155F22F7"/>
    <w:multiLevelType w:val="hybridMultilevel"/>
    <w:tmpl w:val="FE92D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C2E4BD7"/>
    <w:multiLevelType w:val="hybridMultilevel"/>
    <w:tmpl w:val="1FB2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DB815AA"/>
    <w:multiLevelType w:val="hybridMultilevel"/>
    <w:tmpl w:val="8ADECF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432C2156"/>
    <w:multiLevelType w:val="hybridMultilevel"/>
    <w:tmpl w:val="B74A05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4413582D"/>
    <w:multiLevelType w:val="hybridMultilevel"/>
    <w:tmpl w:val="3F447FEA"/>
    <w:lvl w:ilvl="0" w:tplc="7CD217C4">
      <w:start w:val="1"/>
      <w:numFmt w:val="lowerLetter"/>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454F20EE"/>
    <w:multiLevelType w:val="hybridMultilevel"/>
    <w:tmpl w:val="D0421F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4B693B07"/>
    <w:multiLevelType w:val="hybridMultilevel"/>
    <w:tmpl w:val="C1C67E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E6B1B6E"/>
    <w:multiLevelType w:val="hybridMultilevel"/>
    <w:tmpl w:val="66A8AC16"/>
    <w:lvl w:ilvl="0" w:tplc="8F424C9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DCE60A8"/>
    <w:multiLevelType w:val="hybridMultilevel"/>
    <w:tmpl w:val="BD367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0B6351A"/>
    <w:multiLevelType w:val="hybridMultilevel"/>
    <w:tmpl w:val="C4348F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787739EF"/>
    <w:multiLevelType w:val="hybridMultilevel"/>
    <w:tmpl w:val="9B78F156"/>
    <w:lvl w:ilvl="0" w:tplc="8F424C96">
      <w:start w:val="1"/>
      <w:numFmt w:val="bullet"/>
      <w:lvlText w:val="-"/>
      <w:lvlJc w:val="left"/>
      <w:pPr>
        <w:ind w:left="1440" w:hanging="360"/>
      </w:pPr>
      <w:rPr>
        <w:rFonts w:ascii="Arial" w:eastAsiaTheme="minorEastAsia"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7ECC2697"/>
    <w:multiLevelType w:val="hybridMultilevel"/>
    <w:tmpl w:val="6276C334"/>
    <w:lvl w:ilvl="0" w:tplc="8F424C96">
      <w:start w:val="1"/>
      <w:numFmt w:val="bullet"/>
      <w:lvlText w:val="-"/>
      <w:lvlJc w:val="left"/>
      <w:pPr>
        <w:ind w:left="1470" w:hanging="360"/>
      </w:pPr>
      <w:rPr>
        <w:rFonts w:ascii="Arial" w:eastAsiaTheme="minorEastAsia" w:hAnsi="Arial" w:cs="Aria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1"/>
  </w:num>
  <w:num w:numId="15">
    <w:abstractNumId w:val="20"/>
  </w:num>
  <w:num w:numId="16">
    <w:abstractNumId w:val="18"/>
  </w:num>
  <w:num w:numId="17">
    <w:abstractNumId w:val="24"/>
  </w:num>
  <w:num w:numId="18">
    <w:abstractNumId w:val="25"/>
  </w:num>
  <w:num w:numId="19">
    <w:abstractNumId w:val="13"/>
  </w:num>
  <w:num w:numId="20">
    <w:abstractNumId w:val="22"/>
  </w:num>
  <w:num w:numId="21">
    <w:abstractNumId w:val="15"/>
  </w:num>
  <w:num w:numId="22">
    <w:abstractNumId w:val="16"/>
  </w:num>
  <w:num w:numId="23">
    <w:abstractNumId w:val="2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70825"/>
    <w:rsid w:val="0000406F"/>
    <w:rsid w:val="0002263D"/>
    <w:rsid w:val="0003419D"/>
    <w:rsid w:val="00075F7A"/>
    <w:rsid w:val="00292DE7"/>
    <w:rsid w:val="002B0DCF"/>
    <w:rsid w:val="002F16C6"/>
    <w:rsid w:val="0030107A"/>
    <w:rsid w:val="00302346"/>
    <w:rsid w:val="00320D85"/>
    <w:rsid w:val="0035412D"/>
    <w:rsid w:val="003C2549"/>
    <w:rsid w:val="003F3030"/>
    <w:rsid w:val="004100D3"/>
    <w:rsid w:val="005115FC"/>
    <w:rsid w:val="00527E1A"/>
    <w:rsid w:val="00563FBC"/>
    <w:rsid w:val="0058448B"/>
    <w:rsid w:val="005D4379"/>
    <w:rsid w:val="00616839"/>
    <w:rsid w:val="006B6012"/>
    <w:rsid w:val="00715A43"/>
    <w:rsid w:val="00792FC4"/>
    <w:rsid w:val="00797E9A"/>
    <w:rsid w:val="007A5814"/>
    <w:rsid w:val="00865E51"/>
    <w:rsid w:val="008B3B2A"/>
    <w:rsid w:val="008B7BBD"/>
    <w:rsid w:val="00970825"/>
    <w:rsid w:val="0097390A"/>
    <w:rsid w:val="009D52CD"/>
    <w:rsid w:val="009F179A"/>
    <w:rsid w:val="009F4B20"/>
    <w:rsid w:val="00A933BA"/>
    <w:rsid w:val="00AC40F3"/>
    <w:rsid w:val="00B4041C"/>
    <w:rsid w:val="00B573DA"/>
    <w:rsid w:val="00C32CE4"/>
    <w:rsid w:val="00CD5D2C"/>
    <w:rsid w:val="00D20224"/>
    <w:rsid w:val="00E75E9A"/>
    <w:rsid w:val="00F856B9"/>
    <w:rsid w:val="00FD17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50DA1"/>
    <w:pPr>
      <w:spacing w:line="240" w:lineRule="auto"/>
      <w:contextualSpacing/>
    </w:pPr>
    <w:rPr>
      <w:rFonts w:ascii="Arial" w:hAnsi="Arial"/>
      <w:sz w:val="20"/>
    </w:rPr>
  </w:style>
  <w:style w:type="paragraph" w:styleId="Kop1">
    <w:name w:val="heading 1"/>
    <w:basedOn w:val="Standaard"/>
    <w:next w:val="Standaard"/>
    <w:link w:val="Kop1Char"/>
    <w:uiPriority w:val="9"/>
    <w:qFormat/>
    <w:rsid w:val="00F8603A"/>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F8603A"/>
    <w:pPr>
      <w:keepNext/>
      <w:keepLines/>
      <w:spacing w:before="200"/>
      <w:outlineLvl w:val="1"/>
    </w:pPr>
    <w:rPr>
      <w:rFonts w:eastAsiaTheme="majorEastAsia" w:cstheme="majorBidi"/>
      <w:b/>
      <w:bCs/>
      <w:sz w:val="28"/>
      <w:szCs w:val="26"/>
    </w:rPr>
  </w:style>
  <w:style w:type="paragraph" w:styleId="Kop7">
    <w:name w:val="heading 7"/>
    <w:basedOn w:val="Standaard"/>
    <w:next w:val="Standaard"/>
    <w:link w:val="Kop7Char"/>
    <w:uiPriority w:val="9"/>
    <w:semiHidden/>
    <w:unhideWhenUsed/>
    <w:qFormat/>
    <w:rsid w:val="009B1E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2985"/>
    <w:rPr>
      <w:color w:val="808080"/>
    </w:rPr>
  </w:style>
  <w:style w:type="paragraph" w:styleId="Ballontekst">
    <w:name w:val="Balloon Text"/>
    <w:basedOn w:val="Standaard"/>
    <w:link w:val="BallontekstChar"/>
    <w:uiPriority w:val="99"/>
    <w:semiHidden/>
    <w:unhideWhenUsed/>
    <w:rsid w:val="00B2298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985"/>
    <w:rPr>
      <w:rFonts w:ascii="Tahoma" w:hAnsi="Tahoma" w:cs="Tahoma"/>
      <w:sz w:val="16"/>
      <w:szCs w:val="16"/>
    </w:rPr>
  </w:style>
  <w:style w:type="paragraph" w:styleId="Koptekst">
    <w:name w:val="header"/>
    <w:basedOn w:val="Standaard"/>
    <w:link w:val="KoptekstChar"/>
    <w:uiPriority w:val="99"/>
    <w:unhideWhenUsed/>
    <w:rsid w:val="007C3878"/>
    <w:pPr>
      <w:tabs>
        <w:tab w:val="center" w:pos="4536"/>
        <w:tab w:val="right" w:pos="9072"/>
      </w:tabs>
      <w:spacing w:before="60" w:after="0"/>
      <w:contextualSpacing w:val="0"/>
    </w:pPr>
    <w:rPr>
      <w:sz w:val="18"/>
    </w:rPr>
  </w:style>
  <w:style w:type="character" w:customStyle="1" w:styleId="KoptekstChar">
    <w:name w:val="Koptekst Char"/>
    <w:basedOn w:val="Standaardalinea-lettertype"/>
    <w:link w:val="Koptekst"/>
    <w:uiPriority w:val="99"/>
    <w:rsid w:val="007C3878"/>
    <w:rPr>
      <w:rFonts w:ascii="Arial" w:hAnsi="Arial"/>
      <w:sz w:val="18"/>
    </w:rPr>
  </w:style>
  <w:style w:type="paragraph" w:styleId="Voettekst">
    <w:name w:val="footer"/>
    <w:basedOn w:val="Standaard"/>
    <w:link w:val="VoettekstChar"/>
    <w:uiPriority w:val="99"/>
    <w:unhideWhenUsed/>
    <w:rsid w:val="000105A4"/>
    <w:pPr>
      <w:tabs>
        <w:tab w:val="center" w:pos="4536"/>
        <w:tab w:val="right" w:pos="9072"/>
      </w:tabs>
    </w:pPr>
  </w:style>
  <w:style w:type="character" w:customStyle="1" w:styleId="VoettekstChar">
    <w:name w:val="Voettekst Char"/>
    <w:basedOn w:val="Standaardalinea-lettertype"/>
    <w:link w:val="Voettekst"/>
    <w:uiPriority w:val="99"/>
    <w:rsid w:val="000105A4"/>
    <w:rPr>
      <w:rFonts w:ascii="Arial" w:hAnsi="Arial"/>
      <w:sz w:val="20"/>
    </w:rPr>
  </w:style>
  <w:style w:type="paragraph" w:customStyle="1" w:styleId="GDA40">
    <w:name w:val="GDA 40"/>
    <w:link w:val="GDA40Char"/>
    <w:qFormat/>
    <w:rsid w:val="003C2C7D"/>
    <w:pPr>
      <w:snapToGrid w:val="0"/>
      <w:spacing w:after="0" w:line="240" w:lineRule="auto"/>
      <w:jc w:val="right"/>
    </w:pPr>
    <w:rPr>
      <w:rFonts w:ascii="Arial" w:hAnsi="Arial"/>
      <w:sz w:val="80"/>
      <w:szCs w:val="80"/>
    </w:rPr>
  </w:style>
  <w:style w:type="character" w:customStyle="1" w:styleId="GDA40Char">
    <w:name w:val="GDA 40 Char"/>
    <w:link w:val="GDA40"/>
    <w:rsid w:val="003C2C7D"/>
    <w:rPr>
      <w:rFonts w:ascii="Arial" w:hAnsi="Arial"/>
      <w:b/>
      <w:i/>
      <w:sz w:val="80"/>
      <w:szCs w:val="80"/>
    </w:rPr>
  </w:style>
  <w:style w:type="paragraph" w:customStyle="1" w:styleId="GDADocumentsubtitel">
    <w:name w:val="GDA Documentsubtitel"/>
    <w:basedOn w:val="Standaard"/>
    <w:link w:val="GDADocumentsubtitelChar"/>
    <w:qFormat/>
    <w:rsid w:val="00DC252E"/>
    <w:pPr>
      <w:snapToGrid w:val="0"/>
    </w:pPr>
    <w:rPr>
      <w:b/>
      <w:sz w:val="24"/>
      <w:szCs w:val="28"/>
    </w:rPr>
  </w:style>
  <w:style w:type="character" w:customStyle="1" w:styleId="GDADocumentsubtitelChar">
    <w:name w:val="GDA Documentsubtitel Char"/>
    <w:basedOn w:val="Standaardalinea-lettertype"/>
    <w:link w:val="GDADocumentsubtitel"/>
    <w:rsid w:val="003A6A8A"/>
    <w:rPr>
      <w:rFonts w:ascii="Arial" w:hAnsi="Arial"/>
      <w:b/>
      <w:sz w:val="24"/>
      <w:szCs w:val="28"/>
    </w:rPr>
  </w:style>
  <w:style w:type="paragraph" w:customStyle="1" w:styleId="GDADocumenttitel">
    <w:name w:val="GDA Documenttitel"/>
    <w:basedOn w:val="Standaard"/>
    <w:link w:val="GDADocumenttitelChar"/>
    <w:qFormat/>
    <w:rsid w:val="00DC252E"/>
    <w:pPr>
      <w:snapToGrid w:val="0"/>
      <w:jc w:val="right"/>
    </w:pPr>
    <w:rPr>
      <w:b/>
      <w:i/>
      <w:sz w:val="36"/>
      <w:szCs w:val="28"/>
    </w:rPr>
  </w:style>
  <w:style w:type="character" w:customStyle="1" w:styleId="GDADocumenttitelChar">
    <w:name w:val="GDA Documenttitel Char"/>
    <w:basedOn w:val="Standaardalinea-lettertype"/>
    <w:link w:val="GDADocumenttitel"/>
    <w:rsid w:val="009B5F7B"/>
    <w:rPr>
      <w:rFonts w:ascii="Arial" w:hAnsi="Arial"/>
      <w:b/>
      <w:i/>
      <w:sz w:val="36"/>
      <w:szCs w:val="28"/>
    </w:rPr>
  </w:style>
  <w:style w:type="paragraph" w:customStyle="1" w:styleId="GDADocumenttitelGeenafstand">
    <w:name w:val="GDA Documenttitel Geen afstand"/>
    <w:link w:val="GDADocumenttitelGeenafstandChar"/>
    <w:qFormat/>
    <w:rsid w:val="00FC3C64"/>
    <w:pPr>
      <w:spacing w:after="0" w:line="240" w:lineRule="auto"/>
      <w:jc w:val="right"/>
    </w:pPr>
    <w:rPr>
      <w:rFonts w:ascii="Arial" w:eastAsia="Times New Roman" w:hAnsi="Arial"/>
      <w:b/>
      <w:i/>
      <w:sz w:val="36"/>
    </w:rPr>
  </w:style>
  <w:style w:type="character" w:customStyle="1" w:styleId="GDADocumenttitelGeenafstandChar">
    <w:name w:val="GDA Documenttitel Geen afstand Char"/>
    <w:basedOn w:val="Standaardalinea-lettertype"/>
    <w:link w:val="GDADocumenttitelGeenafstand"/>
    <w:locked/>
    <w:rsid w:val="00FC3C64"/>
    <w:rPr>
      <w:rFonts w:ascii="Arial" w:eastAsia="Times New Roman" w:hAnsi="Arial"/>
      <w:b/>
      <w:i/>
      <w:sz w:val="36"/>
    </w:rPr>
  </w:style>
  <w:style w:type="paragraph" w:customStyle="1" w:styleId="GDAExtraRegelafstandNummer">
    <w:name w:val="GDA Extra Regelafstand Nummer"/>
    <w:link w:val="GDAExtraRegelafstandNummerChar"/>
    <w:qFormat/>
    <w:rsid w:val="009C488D"/>
    <w:pPr>
      <w:numPr>
        <w:numId w:val="2"/>
      </w:numPr>
      <w:spacing w:line="480" w:lineRule="auto"/>
      <w:ind w:left="357" w:hanging="357"/>
      <w:contextualSpacing/>
    </w:pPr>
    <w:rPr>
      <w:rFonts w:ascii="Arial" w:hAnsi="Arial"/>
      <w:sz w:val="20"/>
    </w:rPr>
  </w:style>
  <w:style w:type="character" w:customStyle="1" w:styleId="GDAExtraRegelafstandNummerChar">
    <w:name w:val="GDA Extra Regelafstand Nummer Char"/>
    <w:link w:val="GDAExtraRegelafstandNummer"/>
    <w:rsid w:val="009C488D"/>
    <w:rPr>
      <w:rFonts w:ascii="Arial" w:hAnsi="Arial"/>
      <w:b/>
      <w:sz w:val="20"/>
    </w:rPr>
  </w:style>
  <w:style w:type="paragraph" w:customStyle="1" w:styleId="GDAExtraRegelafstandOpsomming">
    <w:name w:val="GDA Extra Regelafstand Opsomming"/>
    <w:link w:val="GDAExtraRegelafstandOpsommingChar"/>
    <w:qFormat/>
    <w:rsid w:val="009C488D"/>
    <w:pPr>
      <w:numPr>
        <w:numId w:val="4"/>
      </w:numPr>
      <w:spacing w:line="480" w:lineRule="auto"/>
      <w:ind w:left="357" w:hanging="357"/>
      <w:contextualSpacing/>
    </w:pPr>
    <w:rPr>
      <w:rFonts w:ascii="Arial" w:hAnsi="Arial"/>
      <w:sz w:val="20"/>
    </w:rPr>
  </w:style>
  <w:style w:type="character" w:customStyle="1" w:styleId="GDAExtraRegelafstandOpsommingChar">
    <w:name w:val="GDA Extra Regelafstand Opsomming Char"/>
    <w:link w:val="GDAExtraRegelafstandOpsomming"/>
    <w:rsid w:val="009C488D"/>
    <w:rPr>
      <w:rFonts w:ascii="Arial" w:hAnsi="Arial"/>
      <w:b/>
      <w:sz w:val="20"/>
    </w:rPr>
  </w:style>
  <w:style w:type="paragraph" w:customStyle="1" w:styleId="GDAGeenafstand">
    <w:name w:val="GDA Geen afstand"/>
    <w:basedOn w:val="Standaard"/>
    <w:link w:val="GDAGeenafstandChar"/>
    <w:qFormat/>
    <w:rsid w:val="00F00810"/>
    <w:pPr>
      <w:spacing w:after="0"/>
    </w:pPr>
    <w:rPr>
      <w:rFonts w:eastAsia="Times New Roman"/>
    </w:rPr>
  </w:style>
  <w:style w:type="character" w:customStyle="1" w:styleId="GDAGeenafstandChar">
    <w:name w:val="GDA Geen afstand Char"/>
    <w:basedOn w:val="Standaardalinea-lettertype"/>
    <w:link w:val="GDAGeenafstand"/>
    <w:locked/>
    <w:rsid w:val="00F00810"/>
    <w:rPr>
      <w:rFonts w:ascii="Arial" w:eastAsia="Times New Roman" w:hAnsi="Arial"/>
      <w:sz w:val="20"/>
    </w:rPr>
  </w:style>
  <w:style w:type="paragraph" w:customStyle="1" w:styleId="GDAGeenafstand12">
    <w:name w:val="GDA Geen afstand 12"/>
    <w:link w:val="GDAGeenafstand12Char"/>
    <w:qFormat/>
    <w:rsid w:val="004B4FCA"/>
    <w:pPr>
      <w:spacing w:after="0" w:line="240" w:lineRule="auto"/>
      <w:contextualSpacing/>
      <w:jc w:val="center"/>
    </w:pPr>
    <w:rPr>
      <w:rFonts w:ascii="Arial" w:eastAsia="Times New Roman" w:hAnsi="Arial"/>
      <w:sz w:val="24"/>
    </w:rPr>
  </w:style>
  <w:style w:type="character" w:customStyle="1" w:styleId="GDAGeenafstand12Char">
    <w:name w:val="GDA Geen afstand 12 Char"/>
    <w:link w:val="GDAGeenafstand12"/>
    <w:rsid w:val="004B4FCA"/>
    <w:rPr>
      <w:rFonts w:ascii="Arial" w:eastAsia="Times New Roman" w:hAnsi="Arial"/>
      <w:b/>
      <w:sz w:val="24"/>
    </w:rPr>
  </w:style>
  <w:style w:type="paragraph" w:customStyle="1" w:styleId="GDAGeenafstandBold">
    <w:name w:val="GDA Geen afstand Bold"/>
    <w:link w:val="GDAGeenafstandBoldChar"/>
    <w:qFormat/>
    <w:rsid w:val="00AE19CC"/>
    <w:pPr>
      <w:spacing w:after="0" w:line="240" w:lineRule="auto"/>
    </w:pPr>
    <w:rPr>
      <w:rFonts w:ascii="Arial" w:hAnsi="Arial"/>
      <w:b/>
      <w:sz w:val="20"/>
    </w:rPr>
  </w:style>
  <w:style w:type="character" w:customStyle="1" w:styleId="GDAGeenafstandBoldChar">
    <w:name w:val="GDA Geen afstand Bold Char"/>
    <w:link w:val="GDAGeenafstandBold"/>
    <w:rsid w:val="00AE19CC"/>
    <w:rPr>
      <w:rFonts w:ascii="Arial" w:hAnsi="Arial"/>
      <w:b/>
      <w:sz w:val="20"/>
    </w:rPr>
  </w:style>
  <w:style w:type="paragraph" w:customStyle="1" w:styleId="GDAGeenafstandBold11">
    <w:name w:val="GDA Geen afstand Bold 11"/>
    <w:link w:val="GDAGeenafstandBold11Char"/>
    <w:qFormat/>
    <w:rsid w:val="00C371AC"/>
    <w:pPr>
      <w:tabs>
        <w:tab w:val="center" w:pos="4536"/>
        <w:tab w:val="left" w:pos="6255"/>
      </w:tabs>
      <w:spacing w:after="0" w:line="240" w:lineRule="auto"/>
      <w:contextualSpacing/>
    </w:pPr>
    <w:rPr>
      <w:rFonts w:ascii="Arial" w:eastAsia="Times New Roman" w:hAnsi="Arial"/>
      <w:b/>
    </w:rPr>
  </w:style>
  <w:style w:type="character" w:customStyle="1" w:styleId="GDAGeenafstandBold11Char">
    <w:name w:val="GDA Geen afstand Bold 11 Char"/>
    <w:link w:val="GDAGeenafstandBold11"/>
    <w:rsid w:val="00C371AC"/>
    <w:rPr>
      <w:rFonts w:ascii="Arial" w:eastAsia="Times New Roman" w:hAnsi="Arial"/>
      <w:b/>
      <w:sz w:val="24"/>
    </w:rPr>
  </w:style>
  <w:style w:type="paragraph" w:customStyle="1" w:styleId="GDAGeenafstandBold12">
    <w:name w:val="GDA Geen afstand Bold 12"/>
    <w:link w:val="GDAGeenafstandBold12Char"/>
    <w:qFormat/>
    <w:rsid w:val="004C1522"/>
    <w:pPr>
      <w:tabs>
        <w:tab w:val="center" w:pos="4536"/>
        <w:tab w:val="left" w:pos="6255"/>
      </w:tabs>
      <w:spacing w:after="0" w:line="240" w:lineRule="auto"/>
      <w:contextualSpacing/>
    </w:pPr>
    <w:rPr>
      <w:rFonts w:ascii="Arial" w:eastAsia="Times New Roman" w:hAnsi="Arial"/>
      <w:b/>
      <w:sz w:val="24"/>
    </w:rPr>
  </w:style>
  <w:style w:type="character" w:customStyle="1" w:styleId="GDAGeenafstandBold12Char">
    <w:name w:val="GDA Geen afstand Bold 12 Char"/>
    <w:link w:val="GDAGeenafstandBold12"/>
    <w:rsid w:val="004C1522"/>
    <w:rPr>
      <w:rFonts w:ascii="Arial" w:eastAsia="Times New Roman" w:hAnsi="Arial"/>
      <w:b/>
      <w:sz w:val="24"/>
    </w:rPr>
  </w:style>
  <w:style w:type="paragraph" w:customStyle="1" w:styleId="GDAGeenafstandcursief">
    <w:name w:val="GDA Geen afstand cursief"/>
    <w:link w:val="GDAGeenafstandcursiefChar"/>
    <w:qFormat/>
    <w:rsid w:val="00D25CA0"/>
    <w:pPr>
      <w:spacing w:after="0" w:line="240" w:lineRule="auto"/>
      <w:contextualSpacing/>
    </w:pPr>
    <w:rPr>
      <w:rFonts w:ascii="Arial" w:eastAsia="Times New Roman" w:hAnsi="Arial"/>
      <w:i/>
      <w:sz w:val="20"/>
    </w:rPr>
  </w:style>
  <w:style w:type="character" w:customStyle="1" w:styleId="GDAGeenafstandcursiefChar">
    <w:name w:val="GDA Geen afstand cursief Char"/>
    <w:link w:val="GDAGeenafstandcursief"/>
    <w:rsid w:val="00D25CA0"/>
    <w:rPr>
      <w:rFonts w:ascii="Arial" w:eastAsia="Times New Roman" w:hAnsi="Arial"/>
      <w:i/>
      <w:sz w:val="20"/>
    </w:rPr>
  </w:style>
  <w:style w:type="paragraph" w:customStyle="1" w:styleId="GDAKop">
    <w:name w:val="GDA Kop"/>
    <w:link w:val="GDAKopChar"/>
    <w:qFormat/>
    <w:rsid w:val="003A6A8A"/>
    <w:pPr>
      <w:snapToGrid w:val="0"/>
      <w:spacing w:line="240" w:lineRule="auto"/>
      <w:contextualSpacing/>
    </w:pPr>
    <w:rPr>
      <w:rFonts w:ascii="Arial" w:hAnsi="Arial"/>
      <w:b/>
      <w:sz w:val="24"/>
      <w:szCs w:val="28"/>
    </w:rPr>
  </w:style>
  <w:style w:type="character" w:customStyle="1" w:styleId="GDAKopChar">
    <w:name w:val="GDA Kop Char"/>
    <w:link w:val="GDAKop"/>
    <w:rsid w:val="003A6A8A"/>
    <w:rPr>
      <w:rFonts w:ascii="Arial" w:hAnsi="Arial"/>
      <w:b/>
      <w:sz w:val="24"/>
      <w:szCs w:val="28"/>
    </w:rPr>
  </w:style>
  <w:style w:type="paragraph" w:customStyle="1" w:styleId="GDAKop2">
    <w:name w:val="GDA Kop 2"/>
    <w:basedOn w:val="Standaard"/>
    <w:link w:val="GDAKop2Char"/>
    <w:qFormat/>
    <w:rsid w:val="007970C6"/>
    <w:pPr>
      <w:snapToGrid w:val="0"/>
    </w:pPr>
    <w:rPr>
      <w:rFonts w:eastAsia="Times New Roman"/>
      <w:b/>
      <w:sz w:val="36"/>
      <w:szCs w:val="28"/>
    </w:rPr>
  </w:style>
  <w:style w:type="character" w:customStyle="1" w:styleId="GDAKop2Char">
    <w:name w:val="GDA Kop 2 Char"/>
    <w:basedOn w:val="Standaardalinea-lettertype"/>
    <w:link w:val="GDAKop2"/>
    <w:locked/>
    <w:rsid w:val="007970C6"/>
    <w:rPr>
      <w:rFonts w:ascii="Arial" w:eastAsia="Times New Roman" w:hAnsi="Arial"/>
      <w:b/>
      <w:sz w:val="36"/>
      <w:szCs w:val="28"/>
    </w:rPr>
  </w:style>
  <w:style w:type="paragraph" w:customStyle="1" w:styleId="GDAOndertekening">
    <w:name w:val="GDA Ondertekening"/>
    <w:rsid w:val="004D34AD"/>
    <w:pPr>
      <w:spacing w:after="0" w:line="240" w:lineRule="auto"/>
    </w:pPr>
    <w:rPr>
      <w:rFonts w:ascii="Arial" w:hAnsi="Arial"/>
      <w:sz w:val="20"/>
    </w:rPr>
  </w:style>
  <w:style w:type="paragraph" w:customStyle="1" w:styleId="GDAPVAgroot">
    <w:name w:val="GDA PVA groot"/>
    <w:link w:val="GDAPVAgrootChar"/>
    <w:qFormat/>
    <w:rsid w:val="00120F87"/>
    <w:pPr>
      <w:snapToGrid w:val="0"/>
      <w:spacing w:after="0" w:line="240" w:lineRule="auto"/>
    </w:pPr>
    <w:rPr>
      <w:rFonts w:ascii="Arial" w:hAnsi="Arial"/>
      <w:b/>
      <w:sz w:val="48"/>
      <w:szCs w:val="48"/>
    </w:rPr>
  </w:style>
  <w:style w:type="character" w:customStyle="1" w:styleId="GDAPVAgrootChar">
    <w:name w:val="GDA PVA groot Char"/>
    <w:link w:val="GDAPVAgroot"/>
    <w:rsid w:val="00120F87"/>
    <w:rPr>
      <w:rFonts w:ascii="Arial" w:hAnsi="Arial"/>
      <w:b/>
      <w:i/>
      <w:sz w:val="48"/>
      <w:szCs w:val="48"/>
    </w:rPr>
  </w:style>
  <w:style w:type="paragraph" w:customStyle="1" w:styleId="GDAReferentieadres">
    <w:name w:val="GDA Referentieadres"/>
    <w:basedOn w:val="Standaard"/>
    <w:qFormat/>
    <w:rsid w:val="004D34AD"/>
    <w:pPr>
      <w:snapToGrid w:val="0"/>
    </w:pPr>
  </w:style>
  <w:style w:type="paragraph" w:customStyle="1" w:styleId="GDAReferentiekop">
    <w:name w:val="GDA Referentiekop"/>
    <w:basedOn w:val="Standaard"/>
    <w:link w:val="GDAReferentiekopChar"/>
    <w:qFormat/>
    <w:rsid w:val="004D34AD"/>
  </w:style>
  <w:style w:type="character" w:customStyle="1" w:styleId="GDAReferentiekopChar">
    <w:name w:val="GDA Referentiekop Char"/>
    <w:basedOn w:val="Standaardalinea-lettertype"/>
    <w:link w:val="GDAReferentiekop"/>
    <w:rsid w:val="00486233"/>
    <w:rPr>
      <w:rFonts w:ascii="Arial" w:hAnsi="Arial"/>
      <w:sz w:val="20"/>
    </w:rPr>
  </w:style>
  <w:style w:type="paragraph" w:customStyle="1" w:styleId="GDARegelafstandBold">
    <w:name w:val="GDA Regelafstand Bold"/>
    <w:basedOn w:val="Standaard"/>
    <w:link w:val="GDARegelafstandBoldChar"/>
    <w:qFormat/>
    <w:rsid w:val="008A6CC7"/>
    <w:pPr>
      <w:spacing w:line="360" w:lineRule="auto"/>
    </w:pPr>
    <w:rPr>
      <w:b/>
    </w:rPr>
  </w:style>
  <w:style w:type="character" w:customStyle="1" w:styleId="GDARegelafstandBoldChar">
    <w:name w:val="GDA Regelafstand Bold Char"/>
    <w:link w:val="GDARegelafstandBold"/>
    <w:rsid w:val="008A6CC7"/>
    <w:rPr>
      <w:rFonts w:ascii="Arial" w:hAnsi="Arial"/>
      <w:b/>
      <w:sz w:val="20"/>
    </w:rPr>
  </w:style>
  <w:style w:type="paragraph" w:customStyle="1" w:styleId="GDAStandaardafstand">
    <w:name w:val="GDA Standaard afstand"/>
    <w:basedOn w:val="Standaard"/>
    <w:link w:val="GDAStandaardafstandChar"/>
    <w:qFormat/>
    <w:rsid w:val="00992094"/>
    <w:pPr>
      <w:tabs>
        <w:tab w:val="left" w:pos="397"/>
      </w:tabs>
      <w:spacing w:after="60"/>
      <w:contextualSpacing w:val="0"/>
    </w:pPr>
  </w:style>
  <w:style w:type="character" w:customStyle="1" w:styleId="GDAStandaardafstandChar">
    <w:name w:val="GDA Standaard afstand Char"/>
    <w:basedOn w:val="Standaardalinea-lettertype"/>
    <w:link w:val="GDAStandaardafstand"/>
    <w:rsid w:val="00992094"/>
    <w:rPr>
      <w:rFonts w:ascii="Arial" w:hAnsi="Arial"/>
      <w:sz w:val="20"/>
    </w:rPr>
  </w:style>
  <w:style w:type="paragraph" w:customStyle="1" w:styleId="GDAStandaardafstandklein">
    <w:name w:val="GDA Standaard afstand klein"/>
    <w:link w:val="GDAStandaardafstandkleinChar"/>
    <w:qFormat/>
    <w:rsid w:val="00C371AC"/>
    <w:pPr>
      <w:tabs>
        <w:tab w:val="left" w:pos="397"/>
      </w:tabs>
      <w:spacing w:before="60" w:after="60" w:line="240" w:lineRule="auto"/>
    </w:pPr>
    <w:rPr>
      <w:rFonts w:ascii="Arial" w:hAnsi="Arial"/>
      <w:sz w:val="16"/>
    </w:rPr>
  </w:style>
  <w:style w:type="character" w:customStyle="1" w:styleId="GDAStandaardafstandkleinChar">
    <w:name w:val="GDA Standaard afstand klein Char"/>
    <w:link w:val="GDAStandaardafstandklein"/>
    <w:rsid w:val="00C371AC"/>
    <w:rPr>
      <w:rFonts w:ascii="Arial" w:hAnsi="Arial"/>
      <w:sz w:val="16"/>
    </w:rPr>
  </w:style>
  <w:style w:type="paragraph" w:customStyle="1" w:styleId="GDASubreferentiekop">
    <w:name w:val="GDA Subreferentiekop"/>
    <w:basedOn w:val="Standaard"/>
    <w:link w:val="GDASubreferentiekopChar"/>
    <w:qFormat/>
    <w:rsid w:val="004D34AD"/>
    <w:pPr>
      <w:snapToGrid w:val="0"/>
      <w:spacing w:after="0"/>
    </w:pPr>
    <w:rPr>
      <w:sz w:val="16"/>
    </w:rPr>
  </w:style>
  <w:style w:type="character" w:customStyle="1" w:styleId="GDASubreferentiekopChar">
    <w:name w:val="GDA Subreferentiekop Char"/>
    <w:basedOn w:val="Standaardalinea-lettertype"/>
    <w:link w:val="GDASubreferentiekop"/>
    <w:rsid w:val="00486233"/>
    <w:rPr>
      <w:rFonts w:ascii="Arial" w:hAnsi="Arial"/>
      <w:sz w:val="16"/>
    </w:rPr>
  </w:style>
  <w:style w:type="paragraph" w:customStyle="1" w:styleId="GDASubreferentiekopafstand">
    <w:name w:val="GDA Subreferentiekop afstand"/>
    <w:link w:val="GDASubreferentiekopafstandChar"/>
    <w:qFormat/>
    <w:rsid w:val="00D55AF1"/>
    <w:pPr>
      <w:snapToGrid w:val="0"/>
      <w:spacing w:before="60" w:after="0" w:line="240" w:lineRule="auto"/>
      <w:jc w:val="right"/>
    </w:pPr>
    <w:rPr>
      <w:rFonts w:ascii="Arial" w:hAnsi="Arial"/>
      <w:sz w:val="16"/>
    </w:rPr>
  </w:style>
  <w:style w:type="character" w:customStyle="1" w:styleId="GDASubreferentiekopafstandChar">
    <w:name w:val="GDA Subreferentiekop afstand Char"/>
    <w:link w:val="GDASubreferentiekopafstand"/>
    <w:rsid w:val="00D55AF1"/>
    <w:rPr>
      <w:rFonts w:ascii="Arial" w:hAnsi="Arial"/>
      <w:sz w:val="16"/>
    </w:rPr>
  </w:style>
  <w:style w:type="paragraph" w:customStyle="1" w:styleId="GDAVoettekstpaginanummer">
    <w:name w:val="GDA Voettekst paginanummer"/>
    <w:qFormat/>
    <w:rsid w:val="006C14A4"/>
    <w:pPr>
      <w:tabs>
        <w:tab w:val="right" w:pos="6407"/>
      </w:tabs>
      <w:spacing w:line="240" w:lineRule="auto"/>
    </w:pPr>
    <w:rPr>
      <w:rFonts w:ascii="Arial" w:eastAsia="Times New Roman" w:hAnsi="Arial" w:cs="Times New Roman"/>
      <w:kern w:val="1"/>
      <w:sz w:val="20"/>
      <w:szCs w:val="24"/>
      <w:lang w:eastAsia="ar-SA"/>
    </w:rPr>
  </w:style>
  <w:style w:type="paragraph" w:customStyle="1" w:styleId="GDAVoettekstpaginanummerafstand">
    <w:name w:val="GDA Voettekst paginanummer afstand"/>
    <w:link w:val="GDAVoettekstpaginanummerafstandChar"/>
    <w:qFormat/>
    <w:rsid w:val="00477332"/>
    <w:pPr>
      <w:tabs>
        <w:tab w:val="right" w:pos="6039"/>
      </w:tabs>
      <w:spacing w:after="0" w:line="240" w:lineRule="auto"/>
    </w:pPr>
    <w:rPr>
      <w:rFonts w:ascii="Arial" w:hAnsi="Arial"/>
      <w:sz w:val="16"/>
      <w:lang w:eastAsia="ar-SA"/>
    </w:rPr>
  </w:style>
  <w:style w:type="character" w:customStyle="1" w:styleId="GDAVoettekstpaginanummerafstandChar">
    <w:name w:val="GDA Voettekst paginanummer afstand Char"/>
    <w:link w:val="GDAVoettekstpaginanummerafstand"/>
    <w:rsid w:val="00477332"/>
    <w:rPr>
      <w:rFonts w:ascii="Arial" w:hAnsi="Arial"/>
      <w:sz w:val="16"/>
      <w:lang w:eastAsia="ar-SA"/>
    </w:rPr>
  </w:style>
  <w:style w:type="paragraph" w:customStyle="1" w:styleId="GDAVoettekstpaginanummerafstandgroot">
    <w:name w:val="GDA Voettekst paginanummer afstand groot"/>
    <w:link w:val="GDAVoettekstpaginanummerafstandgrootChar"/>
    <w:qFormat/>
    <w:rsid w:val="000B28E6"/>
    <w:pPr>
      <w:tabs>
        <w:tab w:val="right" w:pos="6039"/>
      </w:tabs>
      <w:spacing w:line="240" w:lineRule="auto"/>
    </w:pPr>
    <w:rPr>
      <w:rFonts w:ascii="Arial" w:hAnsi="Arial"/>
      <w:sz w:val="20"/>
      <w:lang w:eastAsia="ar-SA"/>
    </w:rPr>
  </w:style>
  <w:style w:type="character" w:customStyle="1" w:styleId="GDAVoettekstpaginanummerafstandgrootChar">
    <w:name w:val="GDA Voettekst paginanummer afstand groot Char"/>
    <w:link w:val="GDAVoettekstpaginanummerafstandgroot"/>
    <w:rsid w:val="000B28E6"/>
    <w:rPr>
      <w:rFonts w:ascii="Arial" w:hAnsi="Arial"/>
      <w:sz w:val="20"/>
      <w:lang w:eastAsia="ar-SA"/>
    </w:rPr>
  </w:style>
  <w:style w:type="paragraph" w:customStyle="1" w:styleId="GDAVoettekstreferentie">
    <w:name w:val="GDA Voettekstreferentie"/>
    <w:link w:val="GDAVoettekstreferentieChar"/>
    <w:qFormat/>
    <w:rsid w:val="004D34AD"/>
    <w:pPr>
      <w:snapToGrid w:val="0"/>
      <w:spacing w:line="240" w:lineRule="auto"/>
      <w:contextualSpacing/>
    </w:pPr>
    <w:rPr>
      <w:rFonts w:ascii="Arial" w:eastAsiaTheme="minorEastAsia" w:hAnsi="Arial" w:cs="Times New Roman"/>
      <w:sz w:val="16"/>
      <w:szCs w:val="24"/>
      <w:lang w:bidi="en-US"/>
    </w:rPr>
  </w:style>
  <w:style w:type="character" w:customStyle="1" w:styleId="GDAVoettekstreferentieChar">
    <w:name w:val="GDA Voettekstreferentie Char"/>
    <w:link w:val="GDAVoettekstreferentie"/>
    <w:rsid w:val="004D34AD"/>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rsid w:val="00255546"/>
    <w:pPr>
      <w:spacing w:after="0" w:line="240" w:lineRule="auto"/>
      <w:contextualSpacing/>
    </w:pPr>
    <w:rPr>
      <w:rFonts w:ascii="Arial" w:eastAsia="Times New Roman" w:hAnsi="Arial"/>
      <w:sz w:val="16"/>
    </w:rPr>
  </w:style>
  <w:style w:type="character" w:customStyle="1" w:styleId="GDAVoettekstreferentieGeenafstandChar">
    <w:name w:val="GDA Voettekstreferentie Geen afstand Char"/>
    <w:link w:val="GDAVoettekstreferentieGeenafstand"/>
    <w:rsid w:val="00255546"/>
    <w:rPr>
      <w:rFonts w:ascii="Arial" w:eastAsia="Times New Roman" w:hAnsi="Arial"/>
      <w:sz w:val="16"/>
    </w:rPr>
  </w:style>
  <w:style w:type="paragraph" w:customStyle="1" w:styleId="GDAextragroot">
    <w:name w:val="GDA extra groot"/>
    <w:link w:val="GDAextragrootChar"/>
    <w:qFormat/>
    <w:rsid w:val="00883B01"/>
    <w:pPr>
      <w:snapToGrid w:val="0"/>
      <w:spacing w:before="480" w:after="240" w:line="240" w:lineRule="auto"/>
      <w:jc w:val="center"/>
    </w:pPr>
    <w:rPr>
      <w:rFonts w:ascii="Arial" w:hAnsi="Arial"/>
      <w:b/>
      <w:sz w:val="40"/>
      <w:szCs w:val="28"/>
    </w:rPr>
  </w:style>
  <w:style w:type="character" w:customStyle="1" w:styleId="GDAextragrootChar">
    <w:name w:val="GDA extra groot Char"/>
    <w:link w:val="GDAextragroot"/>
    <w:rsid w:val="00883B01"/>
    <w:rPr>
      <w:rFonts w:ascii="Arial" w:hAnsi="Arial"/>
      <w:b/>
      <w:i/>
      <w:sz w:val="40"/>
      <w:szCs w:val="28"/>
    </w:rPr>
  </w:style>
  <w:style w:type="paragraph" w:customStyle="1" w:styleId="GDAhoofdstuktitelgroot">
    <w:name w:val="GDA hoofdstuktitel groot"/>
    <w:basedOn w:val="Standaard"/>
    <w:link w:val="GDAhoofdstuktitelgrootChar"/>
    <w:qFormat/>
    <w:rsid w:val="00DE7CF7"/>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sid w:val="00DE7CF7"/>
    <w:rPr>
      <w:rFonts w:ascii="Arial" w:eastAsia="Times New Roman" w:hAnsi="Arial"/>
      <w:b/>
      <w:sz w:val="36"/>
      <w:szCs w:val="36"/>
    </w:rPr>
  </w:style>
  <w:style w:type="paragraph" w:customStyle="1" w:styleId="GDAtitel">
    <w:name w:val="GDA titel"/>
    <w:link w:val="GDAtitelChar"/>
    <w:qFormat/>
    <w:rsid w:val="009B5F7B"/>
    <w:pPr>
      <w:snapToGrid w:val="0"/>
      <w:spacing w:line="240" w:lineRule="auto"/>
      <w:contextualSpacing/>
    </w:pPr>
    <w:rPr>
      <w:rFonts w:ascii="Arial" w:hAnsi="Arial"/>
      <w:b/>
      <w:sz w:val="28"/>
      <w:szCs w:val="28"/>
    </w:rPr>
  </w:style>
  <w:style w:type="character" w:customStyle="1" w:styleId="GDAtitelChar">
    <w:name w:val="GDA titel Char"/>
    <w:link w:val="GDAtitel"/>
    <w:rsid w:val="009B5F7B"/>
    <w:rPr>
      <w:rFonts w:ascii="Arial" w:hAnsi="Arial"/>
      <w:b/>
      <w:i/>
      <w:sz w:val="28"/>
      <w:szCs w:val="28"/>
    </w:rPr>
  </w:style>
  <w:style w:type="paragraph" w:customStyle="1" w:styleId="GDAtitelGeenafstand">
    <w:name w:val="GDA titel Geen afstand"/>
    <w:link w:val="GDAtitelGeenafstandChar"/>
    <w:qFormat/>
    <w:rsid w:val="009579C3"/>
    <w:pPr>
      <w:spacing w:after="0" w:line="240" w:lineRule="auto"/>
    </w:pPr>
    <w:rPr>
      <w:rFonts w:ascii="Arial" w:hAnsi="Arial"/>
      <w:b/>
      <w:sz w:val="28"/>
    </w:rPr>
  </w:style>
  <w:style w:type="character" w:customStyle="1" w:styleId="GDAtitelGeenafstandChar">
    <w:name w:val="GDA titel Geen afstand Char"/>
    <w:link w:val="GDAtitelGeenafstand"/>
    <w:rsid w:val="009579C3"/>
    <w:rPr>
      <w:rFonts w:ascii="Arial" w:hAnsi="Arial"/>
      <w:b/>
      <w:sz w:val="28"/>
    </w:rPr>
  </w:style>
  <w:style w:type="paragraph" w:customStyle="1" w:styleId="GDAtitelextragroot">
    <w:name w:val="GDA titel extra groot"/>
    <w:link w:val="GDAtitelextragrootChar"/>
    <w:qFormat/>
    <w:rsid w:val="004C3B3F"/>
    <w:pPr>
      <w:snapToGrid w:val="0"/>
      <w:spacing w:before="480" w:after="240" w:line="240" w:lineRule="auto"/>
      <w:jc w:val="center"/>
    </w:pPr>
    <w:rPr>
      <w:rFonts w:ascii="Arial" w:hAnsi="Arial"/>
      <w:b/>
      <w:sz w:val="36"/>
      <w:szCs w:val="28"/>
    </w:rPr>
  </w:style>
  <w:style w:type="character" w:customStyle="1" w:styleId="GDAtitelextragrootChar">
    <w:name w:val="GDA titel extra groot Char"/>
    <w:link w:val="GDAtitelextragroot"/>
    <w:rsid w:val="004C3B3F"/>
    <w:rPr>
      <w:rFonts w:ascii="Arial" w:hAnsi="Arial"/>
      <w:b/>
      <w:i/>
      <w:sz w:val="36"/>
      <w:szCs w:val="28"/>
    </w:rPr>
  </w:style>
  <w:style w:type="paragraph" w:customStyle="1" w:styleId="GDAtitelgeenafstand0">
    <w:name w:val="GDA titel geen afstand"/>
    <w:link w:val="GDAtitelgeenafstandChar0"/>
    <w:qFormat/>
    <w:rsid w:val="003545D6"/>
    <w:pPr>
      <w:snapToGrid w:val="0"/>
      <w:spacing w:after="0" w:line="240" w:lineRule="auto"/>
    </w:pPr>
    <w:rPr>
      <w:rFonts w:ascii="Arial" w:eastAsia="Times New Roman" w:hAnsi="Arial"/>
      <w:b/>
      <w:sz w:val="28"/>
      <w:szCs w:val="28"/>
    </w:rPr>
  </w:style>
  <w:style w:type="character" w:customStyle="1" w:styleId="GDAtitelgeenafstandChar0">
    <w:name w:val="GDA titel geen afstand Char"/>
    <w:link w:val="GDAtitelgeenafstand0"/>
    <w:rsid w:val="003545D6"/>
    <w:rPr>
      <w:rFonts w:ascii="Arial" w:eastAsia="Times New Roman" w:hAnsi="Arial"/>
      <w:b/>
      <w:sz w:val="28"/>
      <w:szCs w:val="28"/>
    </w:rPr>
  </w:style>
  <w:style w:type="paragraph" w:customStyle="1" w:styleId="GDAtitelgroot">
    <w:name w:val="GDA titel groot"/>
    <w:link w:val="GDAtitelgrootChar"/>
    <w:qFormat/>
    <w:rsid w:val="003627B3"/>
    <w:pPr>
      <w:snapToGrid w:val="0"/>
      <w:spacing w:before="480" w:after="240" w:line="240" w:lineRule="auto"/>
      <w:jc w:val="center"/>
    </w:pPr>
    <w:rPr>
      <w:rFonts w:ascii="Arial" w:hAnsi="Arial"/>
      <w:b/>
      <w:sz w:val="32"/>
      <w:szCs w:val="28"/>
    </w:rPr>
  </w:style>
  <w:style w:type="character" w:customStyle="1" w:styleId="GDAtitelgrootChar">
    <w:name w:val="GDA titel groot Char"/>
    <w:link w:val="GDAtitelgroot"/>
    <w:rsid w:val="003627B3"/>
    <w:rPr>
      <w:rFonts w:ascii="Arial" w:hAnsi="Arial"/>
      <w:b/>
      <w:i/>
      <w:sz w:val="32"/>
      <w:szCs w:val="28"/>
    </w:rPr>
  </w:style>
  <w:style w:type="paragraph" w:customStyle="1" w:styleId="GDAtitelgrootafstand">
    <w:name w:val="GDA titel groot afstand"/>
    <w:link w:val="GDAtitelgrootafstandChar"/>
    <w:qFormat/>
    <w:rsid w:val="00D2131A"/>
    <w:pPr>
      <w:snapToGrid w:val="0"/>
      <w:spacing w:before="480" w:after="240" w:line="240" w:lineRule="auto"/>
      <w:jc w:val="center"/>
    </w:pPr>
    <w:rPr>
      <w:rFonts w:ascii="Arial" w:hAnsi="Arial"/>
      <w:b/>
      <w:sz w:val="32"/>
      <w:szCs w:val="28"/>
    </w:rPr>
  </w:style>
  <w:style w:type="character" w:customStyle="1" w:styleId="GDAtitelgrootafstandChar">
    <w:name w:val="GDA titel groot afstand Char"/>
    <w:link w:val="GDAtitelgrootafstand"/>
    <w:rsid w:val="00D2131A"/>
    <w:rPr>
      <w:rFonts w:ascii="Arial" w:hAnsi="Arial"/>
      <w:b/>
      <w:i/>
      <w:sz w:val="32"/>
      <w:szCs w:val="28"/>
    </w:rPr>
  </w:style>
  <w:style w:type="character" w:customStyle="1" w:styleId="GeenafstandChar">
    <w:name w:val="Geen afstand Char"/>
    <w:basedOn w:val="Standaardalinea-lettertype"/>
    <w:link w:val="Geenafstand"/>
    <w:uiPriority w:val="1"/>
    <w:rsid w:val="001F3525"/>
    <w:rPr>
      <w:rFonts w:ascii="Arial" w:hAnsi="Arial"/>
      <w:sz w:val="20"/>
    </w:rPr>
  </w:style>
  <w:style w:type="paragraph" w:styleId="Geenafstand">
    <w:name w:val="No Spacing"/>
    <w:link w:val="GeenafstandChar"/>
    <w:uiPriority w:val="1"/>
    <w:qFormat/>
    <w:rsid w:val="001F3525"/>
    <w:pPr>
      <w:spacing w:after="0" w:line="240" w:lineRule="auto"/>
    </w:pPr>
    <w:rPr>
      <w:rFonts w:ascii="Arial" w:hAnsi="Arial"/>
      <w:sz w:val="20"/>
    </w:rPr>
  </w:style>
  <w:style w:type="paragraph" w:customStyle="1" w:styleId="Geenafstandcursiefklein">
    <w:name w:val="Geen afstand cursief klein"/>
    <w:basedOn w:val="Standaard"/>
    <w:link w:val="GeenafstandcursiefkleinChar"/>
    <w:qFormat/>
    <w:rsid w:val="00027CD6"/>
    <w:pPr>
      <w:spacing w:after="0"/>
      <w:contextualSpacing w:val="0"/>
    </w:pPr>
    <w:rPr>
      <w:i/>
      <w:sz w:val="17"/>
    </w:rPr>
  </w:style>
  <w:style w:type="character" w:customStyle="1" w:styleId="GeenafstandcursiefkleinChar">
    <w:name w:val="Geen afstand cursief klein Char"/>
    <w:basedOn w:val="Standaardalinea-lettertype"/>
    <w:link w:val="Geenafstandcursiefklein"/>
    <w:rsid w:val="00027CD6"/>
    <w:rPr>
      <w:rFonts w:ascii="Arial" w:hAnsi="Arial"/>
      <w:i/>
      <w:sz w:val="17"/>
    </w:rPr>
  </w:style>
  <w:style w:type="character" w:customStyle="1" w:styleId="Kop1Char">
    <w:name w:val="Kop 1 Char"/>
    <w:basedOn w:val="Standaardalinea-lettertype"/>
    <w:link w:val="Kop1"/>
    <w:uiPriority w:val="9"/>
    <w:rsid w:val="00F8603A"/>
    <w:rPr>
      <w:rFonts w:ascii="Arial" w:eastAsiaTheme="majorEastAsia" w:hAnsi="Arial" w:cstheme="majorBidi"/>
      <w:b/>
      <w:bCs/>
      <w:sz w:val="36"/>
      <w:szCs w:val="28"/>
    </w:rPr>
  </w:style>
  <w:style w:type="character" w:customStyle="1" w:styleId="Kop2Char">
    <w:name w:val="Kop 2 Char"/>
    <w:basedOn w:val="Standaardalinea-lettertype"/>
    <w:link w:val="Kop2"/>
    <w:uiPriority w:val="9"/>
    <w:rsid w:val="00F8603A"/>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sid w:val="009B1ED3"/>
    <w:rPr>
      <w:rFonts w:asciiTheme="majorHAnsi" w:eastAsiaTheme="majorEastAsia" w:hAnsiTheme="majorHAnsi" w:cstheme="majorBidi"/>
      <w:i/>
      <w:iCs/>
      <w:color w:val="404040" w:themeColor="text1" w:themeTint="BF"/>
      <w:sz w:val="20"/>
    </w:rPr>
  </w:style>
  <w:style w:type="character" w:styleId="Hyperlink">
    <w:name w:val="Hyperlink"/>
    <w:basedOn w:val="Standaardalinea-lettertype"/>
    <w:uiPriority w:val="99"/>
    <w:unhideWhenUsed/>
    <w:rsid w:val="00262487"/>
    <w:rPr>
      <w:color w:val="0000FF" w:themeColor="hyperlink"/>
      <w:u w:val="single"/>
    </w:rPr>
  </w:style>
  <w:style w:type="paragraph" w:styleId="Index1">
    <w:name w:val="index 1"/>
    <w:basedOn w:val="Standaard"/>
    <w:next w:val="Standaard"/>
    <w:autoRedefine/>
    <w:uiPriority w:val="99"/>
    <w:semiHidden/>
    <w:unhideWhenUsed/>
    <w:rsid w:val="009B1ED3"/>
    <w:pPr>
      <w:ind w:left="200" w:hanging="200"/>
    </w:pPr>
  </w:style>
  <w:style w:type="paragraph" w:styleId="Indexkop">
    <w:name w:val="index heading"/>
    <w:basedOn w:val="Standaard"/>
    <w:uiPriority w:val="99"/>
    <w:semiHidden/>
    <w:unhideWhenUsed/>
    <w:rsid w:val="009B1ED3"/>
    <w:rPr>
      <w:rFonts w:asciiTheme="majorHAnsi" w:eastAsiaTheme="majorEastAsia" w:hAnsiTheme="majorHAnsi" w:cstheme="majorBidi"/>
      <w:b/>
      <w:bCs/>
    </w:rPr>
  </w:style>
  <w:style w:type="paragraph" w:customStyle="1" w:styleId="Kop-functie">
    <w:name w:val="Kop-functie"/>
    <w:basedOn w:val="Standaard"/>
    <w:rsid w:val="002A2527"/>
    <w:rPr>
      <w:b/>
    </w:rPr>
  </w:style>
  <w:style w:type="paragraph" w:customStyle="1" w:styleId="Kop10">
    <w:name w:val="Kop10"/>
    <w:basedOn w:val="Kop7"/>
    <w:rsid w:val="009B1ED3"/>
    <w:rPr>
      <w:rFonts w:ascii="Arial" w:hAnsi="Arial"/>
      <w:b/>
      <w:i w:val="0"/>
      <w:sz w:val="24"/>
    </w:rPr>
  </w:style>
  <w:style w:type="paragraph" w:customStyle="1" w:styleId="Kop3">
    <w:name w:val="Kop3"/>
    <w:basedOn w:val="Standaard"/>
    <w:next w:val="Standaard"/>
    <w:qFormat/>
    <w:rsid w:val="00F8603A"/>
    <w:rPr>
      <w:b/>
      <w:sz w:val="24"/>
    </w:rPr>
  </w:style>
  <w:style w:type="paragraph" w:customStyle="1" w:styleId="Kop4">
    <w:name w:val="Kop4"/>
    <w:basedOn w:val="Standaard"/>
    <w:rsid w:val="009B1ED3"/>
    <w:rPr>
      <w:b/>
      <w:sz w:val="22"/>
    </w:rPr>
  </w:style>
  <w:style w:type="paragraph" w:customStyle="1" w:styleId="Kop70">
    <w:name w:val="Kop7"/>
    <w:basedOn w:val="Standaard"/>
    <w:next w:val="Standaard"/>
    <w:rsid w:val="00D91A08"/>
    <w:rPr>
      <w:b/>
    </w:rPr>
  </w:style>
  <w:style w:type="paragraph" w:customStyle="1" w:styleId="Kop8">
    <w:name w:val="Kop8"/>
    <w:basedOn w:val="Standaard"/>
    <w:next w:val="Standaard"/>
    <w:rsid w:val="00D91A08"/>
    <w:rPr>
      <w:b/>
      <w:i/>
      <w:sz w:val="18"/>
    </w:rPr>
  </w:style>
  <w:style w:type="paragraph" w:customStyle="1" w:styleId="Lijstalineanummer">
    <w:name w:val="Lijst alinea nummer"/>
    <w:link w:val="LijstalineanummerChar"/>
    <w:qFormat/>
    <w:rsid w:val="00152A1B"/>
    <w:pPr>
      <w:spacing w:line="480" w:lineRule="auto"/>
      <w:ind w:left="1418"/>
      <w:contextualSpacing/>
    </w:pPr>
    <w:rPr>
      <w:rFonts w:ascii="Arial" w:hAnsi="Arial"/>
      <w:sz w:val="20"/>
    </w:rPr>
  </w:style>
  <w:style w:type="character" w:customStyle="1" w:styleId="LijstalineanummerChar">
    <w:name w:val="Lijst alinea nummer Char"/>
    <w:link w:val="Lijstalineanummer"/>
    <w:rsid w:val="00152A1B"/>
    <w:rPr>
      <w:rFonts w:ascii="Arial" w:hAnsi="Arial"/>
      <w:sz w:val="20"/>
    </w:rPr>
  </w:style>
  <w:style w:type="paragraph" w:customStyle="1" w:styleId="Lijstalineaopsomming">
    <w:name w:val="Lijst alinea opsomming"/>
    <w:basedOn w:val="Standaard"/>
    <w:link w:val="LijstalineaopsommingChar"/>
    <w:qFormat/>
    <w:rsid w:val="00C6717E"/>
    <w:pPr>
      <w:numPr>
        <w:numId w:val="6"/>
      </w:numPr>
      <w:ind w:left="0" w:firstLine="0"/>
    </w:pPr>
  </w:style>
  <w:style w:type="character" w:customStyle="1" w:styleId="LijstalineaopsommingChar">
    <w:name w:val="Lijst alinea opsomming Char"/>
    <w:basedOn w:val="Standaardalinea-lettertype"/>
    <w:link w:val="Lijstalineaopsomming"/>
    <w:rsid w:val="00C6717E"/>
    <w:rPr>
      <w:rFonts w:ascii="Arial" w:hAnsi="Arial"/>
      <w:sz w:val="20"/>
    </w:rPr>
  </w:style>
  <w:style w:type="paragraph" w:customStyle="1" w:styleId="Lijstalinearuimte">
    <w:name w:val="Lijst alinea ruimte"/>
    <w:link w:val="LijstalinearuimteChar"/>
    <w:qFormat/>
    <w:rsid w:val="009B1DCD"/>
    <w:pPr>
      <w:spacing w:line="240" w:lineRule="auto"/>
      <w:contextualSpacing/>
    </w:pPr>
    <w:rPr>
      <w:rFonts w:ascii="Arial" w:hAnsi="Arial"/>
      <w:b/>
      <w:sz w:val="20"/>
    </w:rPr>
  </w:style>
  <w:style w:type="character" w:customStyle="1" w:styleId="LijstalinearuimteChar">
    <w:name w:val="Lijst alinea ruimte Char"/>
    <w:link w:val="Lijstalinearuimte"/>
    <w:rsid w:val="009B1DCD"/>
    <w:rPr>
      <w:rFonts w:ascii="Arial" w:hAnsi="Arial"/>
      <w:b/>
      <w:sz w:val="20"/>
    </w:rPr>
  </w:style>
  <w:style w:type="paragraph" w:customStyle="1" w:styleId="Lijstintabel">
    <w:name w:val="Lijst in tabel"/>
    <w:link w:val="LijstintabelChar"/>
    <w:qFormat/>
    <w:rsid w:val="00A37B8A"/>
    <w:pPr>
      <w:spacing w:line="480" w:lineRule="auto"/>
      <w:contextualSpacing/>
      <w:jc w:val="right"/>
    </w:pPr>
    <w:rPr>
      <w:rFonts w:ascii="Arial" w:hAnsi="Arial"/>
      <w:sz w:val="20"/>
    </w:rPr>
  </w:style>
  <w:style w:type="character" w:customStyle="1" w:styleId="LijstintabelChar">
    <w:name w:val="Lijst in tabel Char"/>
    <w:link w:val="Lijstintabel"/>
    <w:rsid w:val="00A37B8A"/>
    <w:rPr>
      <w:rFonts w:ascii="Arial" w:hAnsi="Arial"/>
      <w:sz w:val="20"/>
    </w:rPr>
  </w:style>
  <w:style w:type="paragraph" w:customStyle="1" w:styleId="Lijstzonderafstand">
    <w:name w:val="Lijst zonder afstand"/>
    <w:link w:val="LijstzonderafstandChar"/>
    <w:qFormat/>
    <w:rsid w:val="0012122A"/>
    <w:pPr>
      <w:numPr>
        <w:numId w:val="8"/>
      </w:numPr>
      <w:spacing w:after="0" w:line="240" w:lineRule="auto"/>
      <w:ind w:left="0" w:firstLine="0"/>
    </w:pPr>
    <w:rPr>
      <w:rFonts w:ascii="Arial" w:hAnsi="Arial"/>
      <w:sz w:val="20"/>
    </w:rPr>
  </w:style>
  <w:style w:type="character" w:customStyle="1" w:styleId="LijstzonderafstandChar">
    <w:name w:val="Lijst zonder afstand Char"/>
    <w:link w:val="Lijstzonderafstand"/>
    <w:rsid w:val="0012122A"/>
    <w:rPr>
      <w:rFonts w:ascii="Arial" w:hAnsi="Arial"/>
      <w:sz w:val="20"/>
    </w:rPr>
  </w:style>
  <w:style w:type="character" w:customStyle="1" w:styleId="LijstalineaChar">
    <w:name w:val="Lijstalinea Char"/>
    <w:basedOn w:val="Standaardalinea-lettertype"/>
    <w:link w:val="Lijstalinea"/>
    <w:uiPriority w:val="34"/>
    <w:rsid w:val="003F6EE4"/>
    <w:rPr>
      <w:rFonts w:ascii="Arial" w:hAnsi="Arial"/>
      <w:sz w:val="20"/>
    </w:rPr>
  </w:style>
  <w:style w:type="paragraph" w:styleId="Lijstalinea">
    <w:name w:val="List Paragraph"/>
    <w:basedOn w:val="Standaard"/>
    <w:link w:val="LijstalineaChar"/>
    <w:uiPriority w:val="34"/>
    <w:qFormat/>
    <w:rsid w:val="003F6EE4"/>
    <w:pPr>
      <w:ind w:left="720"/>
      <w:contextualSpacing w:val="0"/>
    </w:pPr>
  </w:style>
  <w:style w:type="paragraph" w:customStyle="1" w:styleId="Lijstalineageenafstand">
    <w:name w:val="Lijstalinea geen afstand"/>
    <w:basedOn w:val="Standaard"/>
    <w:link w:val="LijstalineageenafstandChar"/>
    <w:rsid w:val="00867748"/>
    <w:pPr>
      <w:numPr>
        <w:numId w:val="10"/>
      </w:numPr>
      <w:ind w:left="697" w:hanging="357"/>
    </w:pPr>
  </w:style>
  <w:style w:type="character" w:customStyle="1" w:styleId="LijstalineageenafstandChar">
    <w:name w:val="Lijstalinea geen afstand Char"/>
    <w:link w:val="Lijstalineageenafstand"/>
    <w:rsid w:val="00867748"/>
    <w:rPr>
      <w:rFonts w:ascii="Arial" w:hAnsi="Arial"/>
      <w:sz w:val="20"/>
    </w:rPr>
  </w:style>
  <w:style w:type="paragraph" w:customStyle="1" w:styleId="Lijstalineaopsomming0">
    <w:name w:val="Lijstalinea opsomming"/>
    <w:basedOn w:val="Standaard"/>
    <w:link w:val="LijstalineaopsommingChar0"/>
    <w:rsid w:val="00C63D5D"/>
    <w:pPr>
      <w:numPr>
        <w:numId w:val="12"/>
      </w:numPr>
      <w:spacing w:after="0"/>
      <w:ind w:left="720" w:firstLine="0"/>
    </w:pPr>
  </w:style>
  <w:style w:type="character" w:customStyle="1" w:styleId="LijstalineaopsommingChar0">
    <w:name w:val="Lijstalinea opsomming Char"/>
    <w:link w:val="Lijstalineaopsomming0"/>
    <w:rsid w:val="00C63D5D"/>
    <w:rPr>
      <w:rFonts w:ascii="Arial" w:hAnsi="Arial"/>
      <w:sz w:val="20"/>
    </w:rPr>
  </w:style>
  <w:style w:type="paragraph" w:customStyle="1" w:styleId="Ondertitelcursief">
    <w:name w:val="Ondertitel cursief"/>
    <w:link w:val="OndertitelcursiefChar"/>
    <w:qFormat/>
    <w:rsid w:val="00DE7CF7"/>
    <w:pPr>
      <w:snapToGrid w:val="0"/>
      <w:spacing w:before="480" w:after="240" w:line="240" w:lineRule="auto"/>
    </w:pPr>
    <w:rPr>
      <w:rFonts w:ascii="Arial" w:hAnsi="Arial"/>
      <w:i/>
      <w:sz w:val="24"/>
      <w:szCs w:val="28"/>
    </w:rPr>
  </w:style>
  <w:style w:type="character" w:customStyle="1" w:styleId="OndertitelcursiefChar">
    <w:name w:val="Ondertitel cursief Char"/>
    <w:link w:val="Ondertitelcursief"/>
    <w:rsid w:val="00DE7CF7"/>
    <w:rPr>
      <w:rFonts w:ascii="Arial" w:hAnsi="Arial"/>
      <w:b/>
      <w:i/>
      <w:sz w:val="24"/>
      <w:szCs w:val="28"/>
    </w:rPr>
  </w:style>
  <w:style w:type="paragraph" w:customStyle="1" w:styleId="Standaardklein">
    <w:name w:val="Standaard klein"/>
    <w:basedOn w:val="Standaard"/>
    <w:rsid w:val="00F8603A"/>
    <w:rPr>
      <w:sz w:val="16"/>
    </w:rPr>
  </w:style>
  <w:style w:type="paragraph" w:styleId="Inhopg1">
    <w:name w:val="toc 1"/>
    <w:basedOn w:val="Standaard"/>
    <w:next w:val="Standaard"/>
    <w:autoRedefine/>
    <w:uiPriority w:val="39"/>
    <w:unhideWhenUsed/>
    <w:rsid w:val="00430663"/>
    <w:pPr>
      <w:tabs>
        <w:tab w:val="left" w:pos="440"/>
        <w:tab w:val="right" w:leader="dot" w:pos="9396"/>
      </w:tabs>
      <w:spacing w:after="100" w:line="276" w:lineRule="auto"/>
      <w:contextualSpacing w:val="0"/>
    </w:pPr>
    <w:rPr>
      <w:rFonts w:cs="Arial"/>
      <w:b/>
      <w:noProof/>
      <w:sz w:val="24"/>
      <w:szCs w:val="24"/>
    </w:rPr>
  </w:style>
  <w:style w:type="paragraph" w:styleId="Inhopg3">
    <w:name w:val="toc 3"/>
    <w:basedOn w:val="Standaard"/>
    <w:next w:val="Standaard"/>
    <w:autoRedefine/>
    <w:uiPriority w:val="39"/>
    <w:unhideWhenUsed/>
    <w:rsid w:val="00C72A8B"/>
    <w:pPr>
      <w:tabs>
        <w:tab w:val="left" w:pos="1100"/>
        <w:tab w:val="right" w:leader="dot" w:pos="9396"/>
      </w:tabs>
      <w:spacing w:after="100" w:line="276" w:lineRule="auto"/>
      <w:contextualSpacing w:val="0"/>
    </w:pPr>
    <w:rPr>
      <w:b/>
    </w:rPr>
  </w:style>
  <w:style w:type="character" w:customStyle="1" w:styleId="TitelChar">
    <w:name w:val="Titel Char"/>
    <w:basedOn w:val="Standaardalinea-lettertype"/>
    <w:link w:val="Titel"/>
    <w:uiPriority w:val="10"/>
    <w:rsid w:val="00F8603A"/>
    <w:rPr>
      <w:rFonts w:ascii="Arial" w:eastAsiaTheme="majorEastAsia" w:hAnsi="Arial" w:cstheme="majorBidi"/>
      <w:b/>
      <w:spacing w:val="5"/>
      <w:kern w:val="28"/>
      <w:sz w:val="36"/>
      <w:szCs w:val="52"/>
    </w:rPr>
  </w:style>
  <w:style w:type="paragraph" w:styleId="Titel">
    <w:name w:val="Title"/>
    <w:basedOn w:val="Standaard"/>
    <w:link w:val="TitelChar"/>
    <w:uiPriority w:val="10"/>
    <w:qFormat/>
    <w:rsid w:val="00F8603A"/>
    <w:pPr>
      <w:spacing w:after="300"/>
      <w:jc w:val="center"/>
    </w:pPr>
    <w:rPr>
      <w:rFonts w:eastAsiaTheme="majorEastAsia" w:cstheme="majorBidi"/>
      <w:b/>
      <w:spacing w:val="5"/>
      <w:kern w:val="28"/>
      <w:sz w:val="36"/>
      <w:szCs w:val="52"/>
    </w:rPr>
  </w:style>
  <w:style w:type="paragraph" w:customStyle="1" w:styleId="agendapunt">
    <w:name w:val="agendapunt"/>
    <w:basedOn w:val="Standaard"/>
    <w:rsid w:val="00B754CA"/>
    <w:pPr>
      <w:numPr>
        <w:numId w:val="13"/>
      </w:numPr>
    </w:pPr>
  </w:style>
  <w:style w:type="paragraph" w:customStyle="1" w:styleId="bijlage">
    <w:name w:val="bijlage"/>
    <w:basedOn w:val="Standaard"/>
    <w:rsid w:val="002A2527"/>
    <w:rPr>
      <w:b/>
      <w:sz w:val="36"/>
    </w:rPr>
  </w:style>
  <w:style w:type="paragraph" w:customStyle="1" w:styleId="bovenkopjes">
    <w:name w:val="bovenkopjes"/>
    <w:basedOn w:val="Standaard"/>
    <w:rsid w:val="00F8603A"/>
    <w:rPr>
      <w:b/>
      <w:sz w:val="15"/>
    </w:rPr>
  </w:style>
  <w:style w:type="paragraph" w:customStyle="1" w:styleId="broodtekst">
    <w:name w:val="broodtekst"/>
    <w:rsid w:val="003240D3"/>
    <w:pPr>
      <w:spacing w:line="240" w:lineRule="auto"/>
      <w:contextualSpacing/>
    </w:pPr>
    <w:rPr>
      <w:rFonts w:ascii="Arial" w:hAnsi="Arial"/>
      <w:sz w:val="20"/>
    </w:rPr>
  </w:style>
  <w:style w:type="paragraph" w:customStyle="1" w:styleId="cattitel">
    <w:name w:val="cattitel"/>
    <w:rsid w:val="009B1ED3"/>
    <w:pPr>
      <w:spacing w:line="240" w:lineRule="auto"/>
      <w:contextualSpacing/>
    </w:pPr>
    <w:rPr>
      <w:rFonts w:ascii="Arial" w:eastAsiaTheme="majorEastAsia" w:hAnsi="Arial" w:cstheme="majorBidi"/>
      <w:b/>
      <w:bCs/>
      <w:sz w:val="20"/>
    </w:rPr>
  </w:style>
  <w:style w:type="paragraph" w:customStyle="1" w:styleId="commentaar">
    <w:name w:val="commentaar"/>
    <w:basedOn w:val="Standaard"/>
    <w:rsid w:val="00F8603A"/>
    <w:rPr>
      <w:i/>
    </w:rPr>
  </w:style>
  <w:style w:type="paragraph" w:customStyle="1" w:styleId="cursief">
    <w:name w:val="cursief"/>
    <w:basedOn w:val="Standaard"/>
    <w:rsid w:val="003240D3"/>
    <w:pPr>
      <w:jc w:val="right"/>
    </w:pPr>
    <w:rPr>
      <w:i/>
    </w:rPr>
  </w:style>
  <w:style w:type="paragraph" w:customStyle="1" w:styleId="dienstafdelingsnaam">
    <w:name w:val="dienst/afdelingsnaam"/>
    <w:rsid w:val="00B754CA"/>
    <w:pPr>
      <w:spacing w:line="240" w:lineRule="auto"/>
      <w:contextualSpacing/>
    </w:pPr>
    <w:rPr>
      <w:rFonts w:ascii="Arial" w:hAnsi="Arial"/>
      <w:b/>
      <w:i/>
      <w:sz w:val="36"/>
    </w:rPr>
  </w:style>
  <w:style w:type="paragraph" w:customStyle="1" w:styleId="formuliernaam">
    <w:name w:val="formuliernaam"/>
    <w:basedOn w:val="Standaard"/>
    <w:next w:val="Standaard"/>
    <w:link w:val="formuliernaamChar"/>
    <w:rsid w:val="00ED2E7F"/>
    <w:pPr>
      <w:jc w:val="right"/>
    </w:pPr>
    <w:rPr>
      <w:b/>
      <w:i/>
      <w:sz w:val="36"/>
    </w:rPr>
  </w:style>
  <w:style w:type="character" w:customStyle="1" w:styleId="formuliernaamChar">
    <w:name w:val="formuliernaam Char"/>
    <w:basedOn w:val="Standaardalinea-lettertype"/>
    <w:link w:val="formuliernaam"/>
    <w:rsid w:val="00ED2E7F"/>
    <w:rPr>
      <w:rFonts w:ascii="Arial" w:hAnsi="Arial"/>
      <w:b/>
      <w:i/>
      <w:sz w:val="36"/>
    </w:rPr>
  </w:style>
  <w:style w:type="paragraph" w:customStyle="1" w:styleId="formuliernaamlinks">
    <w:name w:val="formuliernaamlinks"/>
    <w:basedOn w:val="Standaard"/>
    <w:rsid w:val="00C66DB9"/>
    <w:rPr>
      <w:b/>
      <w:sz w:val="28"/>
    </w:rPr>
  </w:style>
  <w:style w:type="paragraph" w:customStyle="1" w:styleId="gemeentenaam">
    <w:name w:val="gemeentenaam"/>
    <w:basedOn w:val="Standaard"/>
    <w:rsid w:val="00D91A08"/>
    <w:rPr>
      <w:b/>
      <w:sz w:val="27"/>
    </w:rPr>
  </w:style>
  <w:style w:type="paragraph" w:customStyle="1" w:styleId="goudanaam">
    <w:name w:val="goudanaam"/>
    <w:basedOn w:val="Standaard"/>
    <w:rsid w:val="00B754CA"/>
    <w:pPr>
      <w:jc w:val="right"/>
    </w:pPr>
    <w:rPr>
      <w:b/>
      <w:sz w:val="36"/>
    </w:rPr>
  </w:style>
  <w:style w:type="paragraph" w:customStyle="1" w:styleId="hoofdstuktitel">
    <w:name w:val="hoofdstuktitel"/>
    <w:basedOn w:val="Standaard"/>
    <w:rsid w:val="003240D3"/>
    <w:rPr>
      <w:b/>
      <w:sz w:val="48"/>
    </w:rPr>
  </w:style>
  <w:style w:type="paragraph" w:customStyle="1" w:styleId="inhoudtitel">
    <w:name w:val="inhoudtitel"/>
    <w:basedOn w:val="Standaard"/>
    <w:rsid w:val="003240D3"/>
    <w:rPr>
      <w:b/>
      <w:sz w:val="48"/>
    </w:rPr>
  </w:style>
  <w:style w:type="paragraph" w:customStyle="1" w:styleId="inleiding">
    <w:name w:val="inleiding"/>
    <w:basedOn w:val="Standaard"/>
    <w:rsid w:val="00C534DA"/>
    <w:rPr>
      <w:b/>
    </w:rPr>
  </w:style>
  <w:style w:type="paragraph" w:customStyle="1" w:styleId="introtekst">
    <w:name w:val="introtekst"/>
    <w:basedOn w:val="Standaard"/>
    <w:rsid w:val="003240D3"/>
    <w:rPr>
      <w:b/>
    </w:rPr>
  </w:style>
  <w:style w:type="paragraph" w:customStyle="1" w:styleId="paragraaf">
    <w:name w:val="paragraaf"/>
    <w:basedOn w:val="Standaard"/>
    <w:next w:val="Standaard"/>
    <w:rsid w:val="00D91A08"/>
    <w:rPr>
      <w:b/>
    </w:rPr>
  </w:style>
  <w:style w:type="paragraph" w:customStyle="1" w:styleId="paragraaftitel">
    <w:name w:val="paragraaftitel"/>
    <w:rsid w:val="003240D3"/>
    <w:pPr>
      <w:spacing w:line="240" w:lineRule="auto"/>
      <w:contextualSpacing/>
    </w:pPr>
    <w:rPr>
      <w:rFonts w:ascii="Arial" w:hAnsi="Arial"/>
      <w:b/>
      <w:sz w:val="24"/>
    </w:rPr>
  </w:style>
  <w:style w:type="paragraph" w:customStyle="1" w:styleId="referentiekop">
    <w:name w:val="referentiekop"/>
    <w:basedOn w:val="Standaard"/>
    <w:rsid w:val="002F4339"/>
    <w:rPr>
      <w:b/>
      <w:sz w:val="15"/>
    </w:rPr>
  </w:style>
  <w:style w:type="paragraph" w:customStyle="1" w:styleId="refkop">
    <w:name w:val="refkop"/>
    <w:basedOn w:val="Standaard"/>
    <w:rsid w:val="009B1ED3"/>
    <w:rPr>
      <w:sz w:val="14"/>
    </w:rPr>
  </w:style>
  <w:style w:type="paragraph" w:customStyle="1" w:styleId="subparagraaf">
    <w:name w:val="subparagraaf"/>
    <w:basedOn w:val="Standaard"/>
    <w:rsid w:val="00F8603A"/>
  </w:style>
</w:styles>
</file>

<file path=word/webSettings.xml><?xml version="1.0" encoding="utf-8"?>
<w:webSettings xmlns:r="http://schemas.openxmlformats.org/officeDocument/2006/relationships" xmlns:w="http://schemas.openxmlformats.org/wordprocessingml/2006/main">
  <w:divs>
    <w:div w:id="648635984">
      <w:bodyDiv w:val="1"/>
      <w:marLeft w:val="0"/>
      <w:marRight w:val="0"/>
      <w:marTop w:val="0"/>
      <w:marBottom w:val="0"/>
      <w:divBdr>
        <w:top w:val="none" w:sz="0" w:space="0" w:color="auto"/>
        <w:left w:val="none" w:sz="0" w:space="0" w:color="auto"/>
        <w:bottom w:val="none" w:sz="0" w:space="0" w:color="auto"/>
        <w:right w:val="none" w:sz="0" w:space="0" w:color="auto"/>
      </w:divBdr>
    </w:div>
    <w:div w:id="859512360">
      <w:bodyDiv w:val="1"/>
      <w:marLeft w:val="0"/>
      <w:marRight w:val="0"/>
      <w:marTop w:val="0"/>
      <w:marBottom w:val="0"/>
      <w:divBdr>
        <w:top w:val="none" w:sz="0" w:space="0" w:color="auto"/>
        <w:left w:val="none" w:sz="0" w:space="0" w:color="auto"/>
        <w:bottom w:val="none" w:sz="0" w:space="0" w:color="auto"/>
        <w:right w:val="none" w:sz="0" w:space="0" w:color="auto"/>
      </w:divBdr>
    </w:div>
    <w:div w:id="1036152489">
      <w:bodyDiv w:val="1"/>
      <w:marLeft w:val="0"/>
      <w:marRight w:val="0"/>
      <w:marTop w:val="0"/>
      <w:marBottom w:val="0"/>
      <w:divBdr>
        <w:top w:val="none" w:sz="0" w:space="0" w:color="auto"/>
        <w:left w:val="none" w:sz="0" w:space="0" w:color="auto"/>
        <w:bottom w:val="none" w:sz="0" w:space="0" w:color="auto"/>
        <w:right w:val="none" w:sz="0" w:space="0" w:color="auto"/>
      </w:divBdr>
    </w:div>
    <w:div w:id="18664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1 6 "   s t a n d a l o n e = " y e s " ? > < R e g i s t r y   M a r k G e n e r a t e d = " t r u e "   x m l n s = " h t t p : / / w w w . o 3 s p a c e s . c o m / n a m e s p a c e s / d o c g e n / o o x m l / 1 . 0 / r e g i s t r y " > < E l e m e n t s > < S t y l e   V a r i a b l e = " s t y l e " / > < H e a d e r F o o t e r   V a r i a b l e = " h e a d e r F o o t e r " / > < R i c h T e x t   N e g a t e = " f a l s e "   C o n d i t i o n a l = " f a l s e "   T a g = " d o c u m e n t "   V a r i a b l e = " d o c u m e n t " / > < / E l e m e n t s > < / R e g i s t r y > 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A3294-2E72-4BB9-A9F5-5B423A8DA45F}">
  <ds:schemaRefs>
    <ds:schemaRef ds:uri="http://www.o3spaces.com/namespaces/docgen/ooxml/1.0/postprocessing"/>
  </ds:schemaRefs>
</ds:datastoreItem>
</file>

<file path=customXml/itemProps2.xml><?xml version="1.0" encoding="utf-8"?>
<ds:datastoreItem xmlns:ds="http://schemas.openxmlformats.org/officeDocument/2006/customXml" ds:itemID="{D4BE3399-4F09-4374-A910-0F4AB8C879F4}">
  <ds:schemaRefs>
    <ds:schemaRef ds:uri="http://www.o3spaces.com/namespaces/docgen/ooxml/1.0/registry"/>
  </ds:schemaRefs>
</ds:datastoreItem>
</file>

<file path=customXml/itemProps3.xml><?xml version="1.0" encoding="utf-8"?>
<ds:datastoreItem xmlns:ds="http://schemas.openxmlformats.org/officeDocument/2006/customXml" ds:itemID="{3F971321-54C1-4050-87E1-2D29060D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273</Words>
  <Characters>1505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141802</cp:lastModifiedBy>
  <cp:revision>6</cp:revision>
  <dcterms:created xsi:type="dcterms:W3CDTF">2017-04-06T10:01:00Z</dcterms:created>
  <dcterms:modified xsi:type="dcterms:W3CDTF">2017-05-10T13:46:00Z</dcterms:modified>
</cp:coreProperties>
</file>